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C00" w:rsidRDefault="00DD0C0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501023282"/>
      <w:bookmarkStart w:id="1" w:name="_Hlk508870695"/>
      <w:bookmarkStart w:id="2" w:name="_GoBack"/>
      <w:bookmarkEnd w:id="2"/>
    </w:p>
    <w:p w:rsidR="00DD0C00" w:rsidRPr="00B86C98" w:rsidRDefault="00DD0C00">
      <w:pPr>
        <w:spacing w:after="0" w:line="240" w:lineRule="auto"/>
        <w:contextualSpacing/>
        <w:jc w:val="center"/>
      </w:pPr>
      <w:r w:rsidRPr="00B86C98"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:rsidR="00DD0C00" w:rsidRPr="00B86C98" w:rsidRDefault="00DD0C00">
      <w:pPr>
        <w:spacing w:after="0" w:line="240" w:lineRule="auto"/>
        <w:contextualSpacing/>
        <w:jc w:val="center"/>
      </w:pPr>
      <w:r w:rsidRPr="00B86C9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86C98">
        <w:rPr>
          <w:rFonts w:ascii="Times New Roman" w:hAnsi="Times New Roman" w:cs="Times New Roman"/>
          <w:b/>
          <w:sz w:val="28"/>
          <w:szCs w:val="28"/>
        </w:rPr>
        <w:t xml:space="preserve">спортивной подготовки по виду спорта </w:t>
      </w:r>
      <w:r w:rsidR="00076F74" w:rsidRPr="00B86C98">
        <w:rPr>
          <w:rFonts w:ascii="Times New Roman" w:hAnsi="Times New Roman" w:cs="Times New Roman"/>
          <w:b/>
          <w:sz w:val="28"/>
          <w:szCs w:val="28"/>
        </w:rPr>
        <w:t>«</w:t>
      </w:r>
      <w:r w:rsidR="000435CC">
        <w:rPr>
          <w:rFonts w:ascii="Times New Roman" w:hAnsi="Times New Roman" w:cs="Times New Roman"/>
          <w:b/>
          <w:color w:val="auto"/>
          <w:sz w:val="28"/>
          <w:szCs w:val="28"/>
        </w:rPr>
        <w:t>бокс</w:t>
      </w:r>
      <w:r w:rsidR="00076F74" w:rsidRPr="00B86C98">
        <w:rPr>
          <w:rFonts w:ascii="Times New Roman" w:hAnsi="Times New Roman" w:cs="Times New Roman"/>
          <w:b/>
          <w:sz w:val="28"/>
          <w:szCs w:val="28"/>
        </w:rPr>
        <w:t>»</w:t>
      </w:r>
    </w:p>
    <w:p w:rsidR="00DD0C00" w:rsidRPr="00B86C98" w:rsidRDefault="00DD0C0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D0C00" w:rsidRPr="003A12D0" w:rsidRDefault="00DD0C00" w:rsidP="003A12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частью 1 статьи 34 Федерального закона от 04.12.2007 № 329-ФЗ </w:t>
      </w:r>
      <w:r w:rsidR="00076F74" w:rsidRPr="00B86C98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B86C98">
        <w:rPr>
          <w:rFonts w:ascii="Times New Roman" w:hAnsi="Times New Roman" w:cs="Times New Roman"/>
          <w:color w:val="auto"/>
          <w:sz w:val="28"/>
          <w:szCs w:val="28"/>
        </w:rPr>
        <w:t>О физической культуре и спорте в Российской Федерации</w:t>
      </w:r>
      <w:r w:rsidR="00076F74" w:rsidRPr="00B86C98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 (Собрание законодательства Российской Федерации, 2007, № 50, ст. 6242</w:t>
      </w:r>
      <w:r w:rsidR="00136EAE"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  <w:r w:rsidR="003A12D0" w:rsidRPr="003A12D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2011, </w:t>
      </w:r>
      <w:r w:rsidR="003A12D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№</w:t>
      </w:r>
      <w:r w:rsidR="003A12D0" w:rsidRPr="003A12D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50, </w:t>
      </w:r>
      <w:r w:rsidR="003A12D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ст. 7354</w:t>
      </w:r>
      <w:r w:rsidRPr="0024300B">
        <w:rPr>
          <w:rFonts w:ascii="Times New Roman" w:hAnsi="Times New Roman" w:cs="Times New Roman"/>
          <w:color w:val="auto"/>
          <w:sz w:val="28"/>
          <w:szCs w:val="28"/>
        </w:rPr>
        <w:t>) и подпунктом 4.2.27 Положения о Министерстве спорта Российской Федерации, утвержденного постановлением Правительства Российской Федерации от 19.06.2012 № 607 (Собрание законодательства Российской Федерации, 2012, № 26, ст. 3525</w:t>
      </w:r>
      <w:r w:rsidR="00BF0C02">
        <w:rPr>
          <w:rFonts w:ascii="Times New Roman" w:hAnsi="Times New Roman" w:cs="Times New Roman"/>
          <w:color w:val="auto"/>
          <w:sz w:val="28"/>
          <w:szCs w:val="28"/>
        </w:rPr>
        <w:t xml:space="preserve">), </w:t>
      </w:r>
      <w:proofErr w:type="gramStart"/>
      <w:r w:rsidRPr="00B86C98">
        <w:rPr>
          <w:rFonts w:ascii="Times New Roman" w:hAnsi="Times New Roman" w:cs="Times New Roman"/>
          <w:color w:val="auto"/>
          <w:sz w:val="28"/>
          <w:szCs w:val="28"/>
        </w:rPr>
        <w:t>п</w:t>
      </w:r>
      <w:proofErr w:type="gramEnd"/>
      <w:r w:rsidRPr="00B86C98">
        <w:rPr>
          <w:rFonts w:ascii="Times New Roman" w:hAnsi="Times New Roman" w:cs="Times New Roman"/>
          <w:color w:val="auto"/>
          <w:sz w:val="28"/>
          <w:szCs w:val="28"/>
        </w:rPr>
        <w:t> р и к а з ы в а ю:</w:t>
      </w:r>
    </w:p>
    <w:p w:rsidR="00DD0C00" w:rsidRPr="00B86C98" w:rsidRDefault="00DD0C00">
      <w:pPr>
        <w:spacing w:after="0" w:line="240" w:lineRule="auto"/>
        <w:ind w:firstLine="709"/>
        <w:contextualSpacing/>
        <w:jc w:val="both"/>
        <w:rPr>
          <w:color w:val="auto"/>
        </w:rPr>
      </w:pPr>
      <w:r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1. Утвердить прилагаемый федеральный стандарт спортивной подготовки </w:t>
      </w:r>
      <w:r w:rsidRPr="00B86C98"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виду спорта </w:t>
      </w:r>
      <w:r w:rsidR="00076F74" w:rsidRPr="00B86C98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0435CC">
        <w:rPr>
          <w:rFonts w:ascii="Times New Roman" w:hAnsi="Times New Roman" w:cs="Times New Roman"/>
          <w:color w:val="auto"/>
          <w:sz w:val="28"/>
          <w:szCs w:val="28"/>
        </w:rPr>
        <w:t>бокс</w:t>
      </w:r>
      <w:r w:rsidR="00076F74" w:rsidRPr="00B86C98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B86C9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435CC" w:rsidRDefault="00DD0C00" w:rsidP="000435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2. </w:t>
      </w:r>
      <w:r w:rsidR="000435CC" w:rsidRPr="007152EA">
        <w:rPr>
          <w:rFonts w:ascii="Times New Roman" w:hAnsi="Times New Roman" w:cs="Times New Roman"/>
          <w:sz w:val="28"/>
          <w:szCs w:val="28"/>
        </w:rPr>
        <w:t xml:space="preserve">Признать утратившим силу приказ Министерства спорта </w:t>
      </w:r>
      <w:r w:rsidR="000435CC">
        <w:rPr>
          <w:rFonts w:ascii="Times New Roman" w:hAnsi="Times New Roman" w:cs="Times New Roman"/>
          <w:sz w:val="28"/>
          <w:szCs w:val="28"/>
        </w:rPr>
        <w:br/>
      </w:r>
      <w:r w:rsidR="000435CC" w:rsidRPr="007152EA">
        <w:rPr>
          <w:rFonts w:ascii="Times New Roman" w:hAnsi="Times New Roman" w:cs="Times New Roman"/>
          <w:sz w:val="28"/>
          <w:szCs w:val="28"/>
        </w:rPr>
        <w:t xml:space="preserve">Российской Федерации от </w:t>
      </w:r>
      <w:r w:rsidR="000435CC">
        <w:rPr>
          <w:rFonts w:ascii="Times New Roman" w:hAnsi="Times New Roman"/>
          <w:sz w:val="28"/>
          <w:szCs w:val="28"/>
        </w:rPr>
        <w:t>16</w:t>
      </w:r>
      <w:r w:rsidR="000435CC" w:rsidRPr="00C546AC">
        <w:rPr>
          <w:rFonts w:ascii="Times New Roman" w:hAnsi="Times New Roman"/>
          <w:sz w:val="28"/>
          <w:szCs w:val="28"/>
        </w:rPr>
        <w:t>.</w:t>
      </w:r>
      <w:r w:rsidR="000435CC">
        <w:rPr>
          <w:rFonts w:ascii="Times New Roman" w:hAnsi="Times New Roman"/>
          <w:sz w:val="28"/>
          <w:szCs w:val="28"/>
        </w:rPr>
        <w:t>04</w:t>
      </w:r>
      <w:r w:rsidR="000435CC" w:rsidRPr="00C546AC">
        <w:rPr>
          <w:rFonts w:ascii="Times New Roman" w:hAnsi="Times New Roman"/>
          <w:sz w:val="28"/>
          <w:szCs w:val="28"/>
        </w:rPr>
        <w:t>.201</w:t>
      </w:r>
      <w:r w:rsidR="000435CC">
        <w:rPr>
          <w:rFonts w:ascii="Times New Roman" w:hAnsi="Times New Roman"/>
          <w:sz w:val="28"/>
          <w:szCs w:val="28"/>
        </w:rPr>
        <w:t>8</w:t>
      </w:r>
      <w:r w:rsidR="000435CC" w:rsidRPr="007152EA">
        <w:rPr>
          <w:rFonts w:ascii="Times New Roman" w:hAnsi="Times New Roman" w:cs="Times New Roman"/>
          <w:sz w:val="28"/>
          <w:szCs w:val="28"/>
        </w:rPr>
        <w:t xml:space="preserve"> № </w:t>
      </w:r>
      <w:r w:rsidR="000435CC">
        <w:rPr>
          <w:rFonts w:ascii="Times New Roman" w:hAnsi="Times New Roman"/>
          <w:sz w:val="28"/>
          <w:szCs w:val="28"/>
        </w:rPr>
        <w:t>348</w:t>
      </w:r>
      <w:r w:rsidR="000435CC" w:rsidRPr="007152EA">
        <w:rPr>
          <w:rFonts w:ascii="Times New Roman" w:hAnsi="Times New Roman" w:cs="Times New Roman"/>
          <w:sz w:val="28"/>
          <w:szCs w:val="28"/>
        </w:rPr>
        <w:t xml:space="preserve"> «</w:t>
      </w:r>
      <w:r w:rsidR="000435CC" w:rsidRPr="00C546AC">
        <w:rPr>
          <w:rFonts w:ascii="Times New Roman" w:hAnsi="Times New Roman"/>
          <w:sz w:val="28"/>
          <w:szCs w:val="28"/>
        </w:rPr>
        <w:t xml:space="preserve">Об утверждении </w:t>
      </w:r>
      <w:r w:rsidR="000435CC">
        <w:rPr>
          <w:rFonts w:ascii="Times New Roman" w:hAnsi="Times New Roman"/>
          <w:sz w:val="28"/>
          <w:szCs w:val="28"/>
        </w:rPr>
        <w:t>ф</w:t>
      </w:r>
      <w:r w:rsidR="000435CC" w:rsidRPr="00C546AC">
        <w:rPr>
          <w:rFonts w:ascii="Times New Roman" w:hAnsi="Times New Roman"/>
          <w:sz w:val="28"/>
          <w:szCs w:val="28"/>
        </w:rPr>
        <w:t xml:space="preserve">едерального стандарта спортивной подготовки по виду спорта </w:t>
      </w:r>
      <w:r w:rsidR="000435CC">
        <w:rPr>
          <w:rFonts w:ascii="Times New Roman" w:hAnsi="Times New Roman"/>
          <w:sz w:val="28"/>
          <w:szCs w:val="28"/>
        </w:rPr>
        <w:t>«бокс</w:t>
      </w:r>
      <w:r w:rsidR="000435CC" w:rsidRPr="007152EA">
        <w:rPr>
          <w:rFonts w:ascii="Times New Roman" w:hAnsi="Times New Roman" w:cs="Times New Roman"/>
          <w:sz w:val="28"/>
          <w:szCs w:val="28"/>
        </w:rPr>
        <w:t xml:space="preserve">» (зарегистрирован Министерством юстиции Российской Федерации </w:t>
      </w:r>
      <w:r w:rsidR="000435CC" w:rsidRPr="00C546AC">
        <w:rPr>
          <w:rFonts w:ascii="Times New Roman" w:hAnsi="Times New Roman"/>
          <w:sz w:val="28"/>
          <w:szCs w:val="28"/>
        </w:rPr>
        <w:t>0</w:t>
      </w:r>
      <w:r w:rsidR="000435CC">
        <w:rPr>
          <w:rFonts w:ascii="Times New Roman" w:hAnsi="Times New Roman"/>
          <w:sz w:val="28"/>
          <w:szCs w:val="28"/>
        </w:rPr>
        <w:t>4</w:t>
      </w:r>
      <w:r w:rsidR="000435CC" w:rsidRPr="00C546AC">
        <w:rPr>
          <w:rFonts w:ascii="Times New Roman" w:hAnsi="Times New Roman"/>
          <w:sz w:val="28"/>
          <w:szCs w:val="28"/>
        </w:rPr>
        <w:t>.0</w:t>
      </w:r>
      <w:r w:rsidR="000435CC">
        <w:rPr>
          <w:rFonts w:ascii="Times New Roman" w:hAnsi="Times New Roman"/>
          <w:sz w:val="28"/>
          <w:szCs w:val="28"/>
        </w:rPr>
        <w:t>5</w:t>
      </w:r>
      <w:r w:rsidR="000435CC" w:rsidRPr="00C546AC">
        <w:rPr>
          <w:rFonts w:ascii="Times New Roman" w:hAnsi="Times New Roman"/>
          <w:sz w:val="28"/>
          <w:szCs w:val="28"/>
        </w:rPr>
        <w:t>.201</w:t>
      </w:r>
      <w:r w:rsidR="000435CC">
        <w:rPr>
          <w:rFonts w:ascii="Times New Roman" w:hAnsi="Times New Roman"/>
          <w:sz w:val="28"/>
          <w:szCs w:val="28"/>
        </w:rPr>
        <w:t>8</w:t>
      </w:r>
      <w:r w:rsidR="001F19F2">
        <w:rPr>
          <w:rFonts w:ascii="Times New Roman" w:hAnsi="Times New Roman"/>
          <w:sz w:val="28"/>
          <w:szCs w:val="28"/>
        </w:rPr>
        <w:t>,</w:t>
      </w:r>
      <w:r w:rsidR="000435CC" w:rsidRPr="007152EA">
        <w:rPr>
          <w:rFonts w:ascii="Times New Roman" w:hAnsi="Times New Roman" w:cs="Times New Roman"/>
          <w:sz w:val="28"/>
          <w:szCs w:val="28"/>
        </w:rPr>
        <w:t xml:space="preserve"> регистрационный № </w:t>
      </w:r>
      <w:r w:rsidR="000435CC">
        <w:rPr>
          <w:rFonts w:ascii="Times New Roman" w:hAnsi="Times New Roman"/>
          <w:sz w:val="28"/>
          <w:szCs w:val="28"/>
        </w:rPr>
        <w:t>50987</w:t>
      </w:r>
      <w:r w:rsidR="000435CC" w:rsidRPr="007152EA">
        <w:rPr>
          <w:rFonts w:ascii="Times New Roman" w:hAnsi="Times New Roman" w:cs="Times New Roman"/>
          <w:sz w:val="28"/>
          <w:szCs w:val="28"/>
        </w:rPr>
        <w:t>).</w:t>
      </w:r>
    </w:p>
    <w:p w:rsidR="00DD0C00" w:rsidRPr="00B86C98" w:rsidRDefault="00DD0C00">
      <w:pPr>
        <w:spacing w:after="0" w:line="240" w:lineRule="auto"/>
        <w:ind w:firstLine="709"/>
        <w:contextualSpacing/>
        <w:jc w:val="both"/>
        <w:rPr>
          <w:color w:val="auto"/>
        </w:rPr>
      </w:pPr>
      <w:r w:rsidRPr="00B86C98">
        <w:rPr>
          <w:rFonts w:ascii="Times New Roman" w:hAnsi="Times New Roman" w:cs="Times New Roman"/>
          <w:color w:val="auto"/>
          <w:sz w:val="28"/>
          <w:szCs w:val="28"/>
        </w:rPr>
        <w:t>3. </w:t>
      </w:r>
      <w:proofErr w:type="gramStart"/>
      <w:r w:rsidRPr="00B86C98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 исполнением настоящего приказа </w:t>
      </w:r>
      <w:r w:rsidR="00076F74" w:rsidRPr="00B86C98">
        <w:rPr>
          <w:rFonts w:ascii="Times New Roman" w:hAnsi="Times New Roman" w:cs="Times New Roman"/>
          <w:color w:val="auto"/>
          <w:sz w:val="28"/>
          <w:szCs w:val="28"/>
        </w:rPr>
        <w:t>оставляю за собой</w:t>
      </w:r>
      <w:r w:rsidRPr="00B86C9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D0C00" w:rsidRPr="00B86C98" w:rsidRDefault="00DD0C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0C00" w:rsidRPr="00B86C98" w:rsidRDefault="00DD0C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0C00" w:rsidRPr="00B86C98" w:rsidRDefault="00DD0C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0C00" w:rsidRPr="00B86C98" w:rsidRDefault="00DD0C00">
      <w:pPr>
        <w:spacing w:after="0" w:line="240" w:lineRule="auto"/>
        <w:sectPr w:rsidR="00DD0C00" w:rsidRPr="00B86C98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cols w:space="720"/>
          <w:titlePg/>
          <w:docGrid w:linePitch="360"/>
        </w:sectPr>
      </w:pPr>
      <w:r w:rsidRPr="00B86C98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 w:rsidRPr="00B86C98"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:rsidR="00DD0C00" w:rsidRPr="00B86C98" w:rsidRDefault="00DD0C00">
      <w:pPr>
        <w:spacing w:after="0" w:line="240" w:lineRule="auto"/>
        <w:ind w:left="4253" w:firstLine="1559"/>
        <w:jc w:val="center"/>
      </w:pPr>
      <w:r w:rsidRPr="00B86C98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УТВЕРЖДЕН </w:t>
      </w:r>
    </w:p>
    <w:p w:rsidR="00DD0C00" w:rsidRPr="00B86C98" w:rsidRDefault="00DD0C00">
      <w:pPr>
        <w:spacing w:after="0" w:line="240" w:lineRule="auto"/>
        <w:ind w:left="4253" w:firstLine="1559"/>
        <w:jc w:val="center"/>
      </w:pPr>
      <w:r w:rsidRPr="00B86C98">
        <w:rPr>
          <w:rFonts w:ascii="Times New Roman" w:hAnsi="Times New Roman" w:cs="Times New Roman"/>
          <w:color w:val="auto"/>
          <w:sz w:val="28"/>
        </w:rPr>
        <w:t xml:space="preserve">приказом </w:t>
      </w:r>
      <w:proofErr w:type="spellStart"/>
      <w:r w:rsidRPr="00B86C98">
        <w:rPr>
          <w:rFonts w:ascii="Times New Roman" w:hAnsi="Times New Roman" w:cs="Times New Roman"/>
          <w:color w:val="auto"/>
          <w:sz w:val="28"/>
        </w:rPr>
        <w:t>Минспорта</w:t>
      </w:r>
      <w:proofErr w:type="spellEnd"/>
      <w:r w:rsidRPr="00B86C98">
        <w:rPr>
          <w:rFonts w:ascii="Times New Roman" w:hAnsi="Times New Roman" w:cs="Times New Roman"/>
          <w:color w:val="auto"/>
          <w:sz w:val="28"/>
        </w:rPr>
        <w:t xml:space="preserve"> России</w:t>
      </w:r>
      <w:r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DD0C00" w:rsidRPr="00B86C98" w:rsidRDefault="00DD0C00">
      <w:pPr>
        <w:spacing w:after="0" w:line="240" w:lineRule="auto"/>
        <w:ind w:left="4253" w:firstLine="1559"/>
        <w:jc w:val="center"/>
      </w:pPr>
      <w:r w:rsidRPr="00B86C98">
        <w:rPr>
          <w:rFonts w:ascii="Times New Roman" w:hAnsi="Times New Roman" w:cs="Times New Roman"/>
          <w:color w:val="auto"/>
          <w:sz w:val="28"/>
        </w:rPr>
        <w:t xml:space="preserve">от </w:t>
      </w:r>
      <w:r w:rsidR="00076F74" w:rsidRPr="00B86C98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B86C98">
        <w:rPr>
          <w:rFonts w:ascii="Times New Roman" w:hAnsi="Times New Roman" w:cs="Times New Roman"/>
          <w:color w:val="auto"/>
          <w:sz w:val="28"/>
          <w:szCs w:val="28"/>
        </w:rPr>
        <w:t>_</w:t>
      </w:r>
      <w:r w:rsidR="006F33F3">
        <w:rPr>
          <w:rFonts w:ascii="Times New Roman" w:hAnsi="Times New Roman" w:cs="Times New Roman"/>
          <w:color w:val="auto"/>
          <w:sz w:val="28"/>
          <w:szCs w:val="28"/>
        </w:rPr>
        <w:t>_</w:t>
      </w:r>
      <w:r w:rsidRPr="00B86C98">
        <w:rPr>
          <w:rFonts w:ascii="Times New Roman" w:hAnsi="Times New Roman" w:cs="Times New Roman"/>
          <w:color w:val="auto"/>
          <w:sz w:val="28"/>
          <w:szCs w:val="28"/>
        </w:rPr>
        <w:t>_</w:t>
      </w:r>
      <w:r w:rsidR="00076F74" w:rsidRPr="00B86C98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 _________ 202</w:t>
      </w:r>
      <w:r w:rsidR="003828FE">
        <w:rPr>
          <w:rFonts w:ascii="Times New Roman" w:hAnsi="Times New Roman" w:cs="Times New Roman"/>
          <w:color w:val="auto"/>
          <w:sz w:val="28"/>
          <w:szCs w:val="28"/>
        </w:rPr>
        <w:t>__</w:t>
      </w:r>
      <w:r w:rsidRPr="00B86C98">
        <w:rPr>
          <w:rFonts w:ascii="Times New Roman" w:hAnsi="Times New Roman" w:cs="Times New Roman"/>
          <w:color w:val="auto"/>
          <w:sz w:val="28"/>
        </w:rPr>
        <w:t xml:space="preserve"> г. </w:t>
      </w:r>
      <w:r w:rsidRPr="00B86C98">
        <w:rPr>
          <w:rFonts w:ascii="Times New Roman" w:hAnsi="Times New Roman" w:cs="Times New Roman"/>
          <w:color w:val="auto"/>
          <w:sz w:val="28"/>
          <w:szCs w:val="28"/>
        </w:rPr>
        <w:t>№ ____</w:t>
      </w:r>
    </w:p>
    <w:p w:rsidR="00DD0C00" w:rsidRPr="00B86C98" w:rsidRDefault="00DD0C00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:rsidR="00DD0C00" w:rsidRPr="00B86C98" w:rsidRDefault="00DD0C00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:rsidR="00DD0C00" w:rsidRPr="00B86C98" w:rsidRDefault="00DD0C00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:rsidR="00DD0C00" w:rsidRPr="00B86C98" w:rsidRDefault="00DD0C00">
      <w:pPr>
        <w:spacing w:after="0" w:line="240" w:lineRule="auto"/>
        <w:contextualSpacing/>
        <w:jc w:val="center"/>
      </w:pPr>
      <w:r w:rsidRPr="00B86C98"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 w:rsidR="00076F74" w:rsidRPr="00B86C98">
        <w:rPr>
          <w:rFonts w:ascii="Times New Roman" w:hAnsi="Times New Roman" w:cs="Times New Roman"/>
          <w:b/>
          <w:color w:val="auto"/>
          <w:sz w:val="28"/>
        </w:rPr>
        <w:br/>
      </w:r>
      <w:r w:rsidRPr="00B86C98">
        <w:rPr>
          <w:rFonts w:ascii="Times New Roman" w:hAnsi="Times New Roman" w:cs="Times New Roman"/>
          <w:b/>
          <w:color w:val="auto"/>
          <w:sz w:val="28"/>
        </w:rPr>
        <w:t>по виду спорта</w:t>
      </w:r>
      <w:r w:rsidR="00076F74" w:rsidRPr="00B86C9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 w:rsidR="000435CC">
        <w:rPr>
          <w:rFonts w:ascii="Times New Roman" w:hAnsi="Times New Roman" w:cs="Times New Roman"/>
          <w:b/>
          <w:color w:val="auto"/>
          <w:sz w:val="28"/>
          <w:szCs w:val="28"/>
        </w:rPr>
        <w:t>бокс</w:t>
      </w:r>
      <w:r w:rsidR="00076F74" w:rsidRPr="00B86C98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DD0C00" w:rsidRPr="00B86C98" w:rsidRDefault="00DD0C00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D0C00" w:rsidRDefault="00DD0C00" w:rsidP="00076F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Федеральный стандарт спортивной подготовки по виду спорта </w:t>
      </w:r>
      <w:r w:rsidR="00076F74" w:rsidRPr="00B86C98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0435CC">
        <w:rPr>
          <w:rFonts w:ascii="Times New Roman" w:hAnsi="Times New Roman" w:cs="Times New Roman"/>
          <w:color w:val="auto"/>
          <w:sz w:val="28"/>
          <w:szCs w:val="28"/>
        </w:rPr>
        <w:t>бокс</w:t>
      </w:r>
      <w:r w:rsidR="00076F74" w:rsidRPr="00B86C98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 (далее – ФССП) разработан на основании части</w:t>
      </w:r>
      <w:r w:rsidRPr="00B86C98">
        <w:rPr>
          <w:rFonts w:ascii="Times New Roman" w:hAnsi="Times New Roman" w:cs="Times New Roman"/>
          <w:color w:val="auto"/>
          <w:sz w:val="28"/>
        </w:rPr>
        <w:t xml:space="preserve"> 1 статьи 34 Федерального закона </w:t>
      </w:r>
      <w:r w:rsidRPr="00B86C98">
        <w:rPr>
          <w:rFonts w:ascii="Times New Roman" w:hAnsi="Times New Roman" w:cs="Times New Roman"/>
          <w:color w:val="auto"/>
          <w:sz w:val="28"/>
        </w:rPr>
        <w:br/>
        <w:t xml:space="preserve">от 04.12.2007 № 329-ФЗ </w:t>
      </w:r>
      <w:r w:rsidR="00076F74" w:rsidRPr="00B86C98">
        <w:rPr>
          <w:rFonts w:ascii="Times New Roman" w:hAnsi="Times New Roman" w:cs="Times New Roman"/>
          <w:color w:val="auto"/>
          <w:sz w:val="28"/>
        </w:rPr>
        <w:t>«</w:t>
      </w:r>
      <w:r w:rsidRPr="00B86C98">
        <w:rPr>
          <w:rFonts w:ascii="Times New Roman" w:hAnsi="Times New Roman" w:cs="Times New Roman"/>
          <w:color w:val="auto"/>
          <w:sz w:val="28"/>
        </w:rPr>
        <w:t>О физической культуре и спорте в Российской Федерации</w:t>
      </w:r>
      <w:r w:rsidR="00076F74" w:rsidRPr="00B86C98">
        <w:rPr>
          <w:rFonts w:ascii="Times New Roman" w:hAnsi="Times New Roman" w:cs="Times New Roman"/>
          <w:color w:val="auto"/>
          <w:sz w:val="28"/>
        </w:rPr>
        <w:t>»</w:t>
      </w:r>
      <w:r w:rsidRPr="00B86C98">
        <w:rPr>
          <w:rFonts w:ascii="Times New Roman" w:hAnsi="Times New Roman" w:cs="Times New Roman"/>
          <w:color w:val="auto"/>
          <w:sz w:val="28"/>
        </w:rPr>
        <w:t xml:space="preserve"> </w:t>
      </w:r>
      <w:r w:rsidR="00D5683C" w:rsidRPr="00B86C98">
        <w:rPr>
          <w:rFonts w:ascii="Times New Roman" w:hAnsi="Times New Roman" w:cs="Times New Roman"/>
          <w:color w:val="auto"/>
          <w:sz w:val="28"/>
        </w:rPr>
        <w:t>(</w:t>
      </w:r>
      <w:r w:rsidR="00D5683C"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далее – Федеральный закон) </w:t>
      </w:r>
      <w:r w:rsidRPr="00B86C98">
        <w:rPr>
          <w:rFonts w:ascii="Times New Roman" w:hAnsi="Times New Roman" w:cs="Times New Roman"/>
          <w:color w:val="auto"/>
          <w:sz w:val="28"/>
          <w:szCs w:val="28"/>
        </w:rPr>
        <w:t>(</w:t>
      </w:r>
      <w:r w:rsidRPr="00B86C98">
        <w:rPr>
          <w:rFonts w:ascii="Times New Roman" w:hAnsi="Times New Roman" w:cs="Times New Roman"/>
          <w:color w:val="auto"/>
          <w:sz w:val="28"/>
        </w:rPr>
        <w:t>Собрание законодательства Российской Федерации, 2007, № 50, ст.</w:t>
      </w:r>
      <w:r w:rsidRPr="00B86C98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B86C98">
        <w:rPr>
          <w:rFonts w:ascii="Times New Roman" w:hAnsi="Times New Roman" w:cs="Times New Roman"/>
          <w:color w:val="auto"/>
          <w:sz w:val="28"/>
        </w:rPr>
        <w:t>6242</w:t>
      </w:r>
      <w:r w:rsidR="00BF0C02"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  <w:proofErr w:type="gramStart"/>
      <w:r w:rsidR="003A12D0" w:rsidRPr="003A12D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2011, </w:t>
      </w:r>
      <w:r w:rsidR="003A12D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№</w:t>
      </w:r>
      <w:r w:rsidR="003A12D0" w:rsidRPr="003A12D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50, </w:t>
      </w:r>
      <w:r w:rsidR="003A12D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ст</w:t>
      </w:r>
      <w:r w:rsidR="003A12D0" w:rsidRPr="003A12D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 7354</w:t>
      </w:r>
      <w:r w:rsidRPr="003A12D0">
        <w:rPr>
          <w:rFonts w:ascii="Times New Roman" w:hAnsi="Times New Roman" w:cs="Times New Roman"/>
          <w:color w:val="auto"/>
          <w:sz w:val="28"/>
        </w:rPr>
        <w:t>)</w:t>
      </w:r>
      <w:r w:rsidRPr="00B86C98">
        <w:rPr>
          <w:rFonts w:ascii="Times New Roman" w:hAnsi="Times New Roman" w:cs="Times New Roman"/>
          <w:color w:val="auto"/>
          <w:sz w:val="28"/>
        </w:rPr>
        <w:t xml:space="preserve"> и </w:t>
      </w:r>
      <w:r w:rsidRPr="00B86C98">
        <w:rPr>
          <w:rFonts w:ascii="Times New Roman" w:hAnsi="Times New Roman" w:cs="Times New Roman"/>
          <w:color w:val="auto"/>
          <w:sz w:val="28"/>
          <w:szCs w:val="28"/>
        </w:rPr>
        <w:t>подпункта</w:t>
      </w:r>
      <w:r w:rsidRPr="00B86C98">
        <w:rPr>
          <w:rFonts w:ascii="Times New Roman" w:hAnsi="Times New Roman" w:cs="Times New Roman"/>
          <w:color w:val="auto"/>
          <w:sz w:val="28"/>
        </w:rPr>
        <w:t xml:space="preserve"> 4.2.27 Положения </w:t>
      </w:r>
      <w:r w:rsidR="003A12D0">
        <w:rPr>
          <w:rFonts w:ascii="Times New Roman" w:hAnsi="Times New Roman" w:cs="Times New Roman"/>
          <w:color w:val="auto"/>
          <w:sz w:val="28"/>
        </w:rPr>
        <w:br/>
      </w:r>
      <w:r w:rsidRPr="00B86C98">
        <w:rPr>
          <w:rFonts w:ascii="Times New Roman" w:hAnsi="Times New Roman" w:cs="Times New Roman"/>
          <w:color w:val="auto"/>
          <w:sz w:val="28"/>
        </w:rPr>
        <w:t>о Министерстве спорта Российской Федерации, утвержденног</w:t>
      </w:r>
      <w:r w:rsidR="00BF0C02">
        <w:rPr>
          <w:rFonts w:ascii="Times New Roman" w:hAnsi="Times New Roman" w:cs="Times New Roman"/>
          <w:color w:val="auto"/>
          <w:sz w:val="28"/>
        </w:rPr>
        <w:t xml:space="preserve">о постановлением Правительства </w:t>
      </w:r>
      <w:r w:rsidRPr="00B86C98">
        <w:rPr>
          <w:rFonts w:ascii="Times New Roman" w:hAnsi="Times New Roman" w:cs="Times New Roman"/>
          <w:color w:val="auto"/>
          <w:sz w:val="28"/>
        </w:rPr>
        <w:t>Российской Федерации от 19.06.2012 № 607 (</w:t>
      </w:r>
      <w:r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Собрание законодательства Российской Федерации, 2012, № 26, ст. 3525), и </w:t>
      </w:r>
      <w:r w:rsidRPr="00B86C98">
        <w:rPr>
          <w:rFonts w:ascii="Times New Roman" w:hAnsi="Times New Roman" w:cs="Times New Roman"/>
          <w:color w:val="auto"/>
          <w:sz w:val="28"/>
        </w:rPr>
        <w:t>определяет совокупность минимальных требований</w:t>
      </w:r>
      <w:r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 к спортивной подготовке в организациях, осуществляющих спортивную подготовку в соответствии с Федеральным законом.</w:t>
      </w:r>
      <w:proofErr w:type="gramEnd"/>
    </w:p>
    <w:p w:rsidR="00B70750" w:rsidRPr="003000D0" w:rsidRDefault="00B70750" w:rsidP="00076F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D0C00" w:rsidRPr="00B86C98" w:rsidRDefault="00DD0C00" w:rsidP="00076F74">
      <w:pPr>
        <w:widowControl w:val="0"/>
        <w:numPr>
          <w:ilvl w:val="0"/>
          <w:numId w:val="3"/>
        </w:numPr>
        <w:spacing w:after="0" w:line="240" w:lineRule="auto"/>
        <w:ind w:left="0" w:firstLine="0"/>
        <w:jc w:val="center"/>
        <w:rPr>
          <w:b/>
        </w:rPr>
      </w:pPr>
      <w:r w:rsidRPr="00B86C9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 структуре и содержанию</w:t>
      </w:r>
      <w:r w:rsidR="00076F74" w:rsidRPr="00B86C98">
        <w:rPr>
          <w:b/>
        </w:rPr>
        <w:t xml:space="preserve"> </w:t>
      </w:r>
      <w:r w:rsidRPr="00B86C9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программ спортивной подготовки, в том числе к освоению их теоретических и практических разделов применительно к каждому этапу спортивной подготовки</w:t>
      </w:r>
    </w:p>
    <w:p w:rsidR="00DD0C00" w:rsidRPr="00B86C98" w:rsidRDefault="00DD0C00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DD0C00" w:rsidRPr="00B86C98" w:rsidRDefault="009F6315" w:rsidP="00076F74">
      <w:pPr>
        <w:widowControl w:val="0"/>
        <w:autoSpaceDE w:val="0"/>
        <w:spacing w:after="0" w:line="240" w:lineRule="auto"/>
        <w:ind w:firstLine="709"/>
        <w:jc w:val="both"/>
      </w:pPr>
      <w:r w:rsidRPr="00B86C98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DD0C00"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. Программа спортивной подготовки по виду спорта </w:t>
      </w:r>
      <w:r w:rsidR="00076F74" w:rsidRPr="00B86C98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0435CC">
        <w:rPr>
          <w:rFonts w:ascii="Times New Roman" w:hAnsi="Times New Roman" w:cs="Times New Roman"/>
          <w:color w:val="auto"/>
          <w:sz w:val="28"/>
          <w:szCs w:val="28"/>
        </w:rPr>
        <w:t>бокс</w:t>
      </w:r>
      <w:r w:rsidR="00076F74" w:rsidRPr="00B86C98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DD0C00"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 (далее </w:t>
      </w:r>
      <w:r w:rsidR="00DD0C00" w:rsidRPr="00B86C98">
        <w:rPr>
          <w:rFonts w:ascii="Times New Roman" w:eastAsia="Times New Roman" w:hAnsi="Times New Roman" w:cs="Times New Roman"/>
          <w:color w:val="auto"/>
          <w:sz w:val="28"/>
          <w:szCs w:val="28"/>
        </w:rPr>
        <w:t>–</w:t>
      </w:r>
      <w:r w:rsidR="00DD0C00"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 Программа) должна иметь следующую структуру и содержание:</w:t>
      </w:r>
    </w:p>
    <w:p w:rsidR="00DD0C00" w:rsidRPr="00B86C98" w:rsidRDefault="00DD0C00" w:rsidP="00076F74">
      <w:pPr>
        <w:widowControl w:val="0"/>
        <w:autoSpaceDE w:val="0"/>
        <w:spacing w:after="0" w:line="240" w:lineRule="auto"/>
        <w:ind w:firstLine="709"/>
        <w:jc w:val="both"/>
      </w:pPr>
      <w:r w:rsidRPr="00B86C98">
        <w:rPr>
          <w:rFonts w:ascii="Times New Roman" w:hAnsi="Times New Roman" w:cs="Times New Roman"/>
          <w:color w:val="auto"/>
          <w:sz w:val="28"/>
          <w:szCs w:val="28"/>
        </w:rPr>
        <w:t>титульный лист;</w:t>
      </w:r>
    </w:p>
    <w:p w:rsidR="00DD0C00" w:rsidRPr="00B86C98" w:rsidRDefault="00DD0C00" w:rsidP="00076F74">
      <w:pPr>
        <w:widowControl w:val="0"/>
        <w:autoSpaceDE w:val="0"/>
        <w:spacing w:after="0" w:line="240" w:lineRule="auto"/>
        <w:ind w:firstLine="709"/>
        <w:jc w:val="both"/>
      </w:pPr>
      <w:r w:rsidRPr="00B86C98">
        <w:rPr>
          <w:rFonts w:ascii="Times New Roman" w:hAnsi="Times New Roman" w:cs="Times New Roman"/>
          <w:color w:val="auto"/>
          <w:sz w:val="28"/>
          <w:szCs w:val="28"/>
        </w:rPr>
        <w:t>пояснительную записку;</w:t>
      </w:r>
    </w:p>
    <w:p w:rsidR="00DD0C00" w:rsidRPr="00B86C98" w:rsidRDefault="00DD0C00" w:rsidP="00076F74">
      <w:pPr>
        <w:widowControl w:val="0"/>
        <w:autoSpaceDE w:val="0"/>
        <w:spacing w:after="0" w:line="240" w:lineRule="auto"/>
        <w:ind w:firstLine="709"/>
        <w:jc w:val="both"/>
      </w:pPr>
      <w:r w:rsidRPr="00B86C98">
        <w:rPr>
          <w:rFonts w:ascii="Times New Roman" w:hAnsi="Times New Roman" w:cs="Times New Roman"/>
          <w:color w:val="auto"/>
          <w:sz w:val="28"/>
          <w:szCs w:val="28"/>
        </w:rPr>
        <w:t>нормативную часть;</w:t>
      </w:r>
    </w:p>
    <w:p w:rsidR="00DD0C00" w:rsidRPr="00B86C98" w:rsidRDefault="00DD0C00" w:rsidP="00076F74">
      <w:pPr>
        <w:widowControl w:val="0"/>
        <w:autoSpaceDE w:val="0"/>
        <w:spacing w:after="0" w:line="240" w:lineRule="auto"/>
        <w:ind w:firstLine="709"/>
        <w:jc w:val="both"/>
      </w:pPr>
      <w:r w:rsidRPr="00B86C98">
        <w:rPr>
          <w:rFonts w:ascii="Times New Roman" w:hAnsi="Times New Roman" w:cs="Times New Roman"/>
          <w:color w:val="auto"/>
          <w:sz w:val="28"/>
          <w:szCs w:val="28"/>
        </w:rPr>
        <w:t>методическую часть;</w:t>
      </w:r>
    </w:p>
    <w:p w:rsidR="00DD0C00" w:rsidRPr="00B86C98" w:rsidRDefault="00DD0C00" w:rsidP="00076F74">
      <w:pPr>
        <w:widowControl w:val="0"/>
        <w:autoSpaceDE w:val="0"/>
        <w:spacing w:after="0" w:line="240" w:lineRule="auto"/>
        <w:ind w:firstLine="709"/>
        <w:jc w:val="both"/>
      </w:pPr>
      <w:r w:rsidRPr="00B86C98">
        <w:rPr>
          <w:rFonts w:ascii="Times New Roman" w:hAnsi="Times New Roman" w:cs="Times New Roman"/>
          <w:color w:val="auto"/>
          <w:sz w:val="28"/>
          <w:szCs w:val="28"/>
        </w:rPr>
        <w:t>систему спортивного отбора и контроля;</w:t>
      </w:r>
    </w:p>
    <w:p w:rsidR="00DD0C00" w:rsidRPr="00B86C98" w:rsidRDefault="00DD0C00" w:rsidP="00076F74">
      <w:pPr>
        <w:widowControl w:val="0"/>
        <w:autoSpaceDE w:val="0"/>
        <w:spacing w:after="0" w:line="240" w:lineRule="auto"/>
        <w:ind w:firstLine="709"/>
        <w:jc w:val="both"/>
      </w:pPr>
      <w:r w:rsidRPr="00B86C98">
        <w:rPr>
          <w:rFonts w:ascii="Times New Roman" w:hAnsi="Times New Roman" w:cs="Times New Roman"/>
          <w:color w:val="auto"/>
          <w:sz w:val="28"/>
          <w:szCs w:val="28"/>
        </w:rPr>
        <w:t>перечень материально-технического обеспечения;</w:t>
      </w:r>
    </w:p>
    <w:p w:rsidR="00DD0C00" w:rsidRPr="00B86C98" w:rsidRDefault="00DD0C00" w:rsidP="00076F74">
      <w:pPr>
        <w:widowControl w:val="0"/>
        <w:autoSpaceDE w:val="0"/>
        <w:spacing w:after="0" w:line="240" w:lineRule="auto"/>
        <w:ind w:firstLine="709"/>
        <w:jc w:val="both"/>
      </w:pPr>
      <w:r w:rsidRPr="00B86C98">
        <w:rPr>
          <w:rFonts w:ascii="Times New Roman" w:hAnsi="Times New Roman" w:cs="Times New Roman"/>
          <w:color w:val="auto"/>
          <w:sz w:val="28"/>
          <w:szCs w:val="28"/>
        </w:rPr>
        <w:t>перечень информационного обеспечения</w:t>
      </w:r>
      <w:r w:rsidR="00087B3C" w:rsidRPr="00B86C9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D0C00" w:rsidRPr="00B86C98" w:rsidRDefault="003E70AD" w:rsidP="00076F74">
      <w:pPr>
        <w:widowControl w:val="0"/>
        <w:autoSpaceDE w:val="0"/>
        <w:spacing w:after="0" w:line="240" w:lineRule="auto"/>
        <w:ind w:firstLine="709"/>
        <w:jc w:val="both"/>
      </w:pPr>
      <w:r w:rsidRPr="00B86C98">
        <w:rPr>
          <w:rFonts w:ascii="Times New Roman" w:hAnsi="Times New Roman" w:cs="Times New Roman"/>
          <w:color w:val="auto"/>
          <w:sz w:val="28"/>
          <w:szCs w:val="28"/>
        </w:rPr>
        <w:t>1.1</w:t>
      </w:r>
      <w:r w:rsidR="00DD0C00"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. На </w:t>
      </w:r>
      <w:r w:rsidR="00E7411C" w:rsidRPr="00B86C98">
        <w:rPr>
          <w:rFonts w:ascii="Times New Roman" w:hAnsi="Times New Roman" w:cs="Times New Roman"/>
          <w:color w:val="auto"/>
          <w:sz w:val="28"/>
          <w:szCs w:val="28"/>
        </w:rPr>
        <w:t>«Т</w:t>
      </w:r>
      <w:r w:rsidR="00DD0C00" w:rsidRPr="00B86C98">
        <w:rPr>
          <w:rFonts w:ascii="Times New Roman" w:hAnsi="Times New Roman" w:cs="Times New Roman"/>
          <w:color w:val="auto"/>
          <w:sz w:val="28"/>
          <w:szCs w:val="28"/>
        </w:rPr>
        <w:t>итульном листе</w:t>
      </w:r>
      <w:r w:rsidR="00E7411C" w:rsidRPr="00B86C98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DD0C00"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 Программы указывается:</w:t>
      </w:r>
    </w:p>
    <w:p w:rsidR="00DD0C00" w:rsidRPr="00B86C98" w:rsidRDefault="00DD0C00" w:rsidP="00076F74">
      <w:pPr>
        <w:widowControl w:val="0"/>
        <w:autoSpaceDE w:val="0"/>
        <w:spacing w:after="0" w:line="240" w:lineRule="auto"/>
        <w:ind w:firstLine="709"/>
        <w:jc w:val="both"/>
      </w:pPr>
      <w:r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название Программы с указанием вида спорта (спортивной дисциплины) </w:t>
      </w:r>
      <w:r w:rsidR="00197F89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B86C98">
        <w:rPr>
          <w:rFonts w:ascii="Times New Roman" w:hAnsi="Times New Roman" w:cs="Times New Roman"/>
          <w:color w:val="auto"/>
          <w:sz w:val="28"/>
          <w:szCs w:val="28"/>
        </w:rPr>
        <w:t>и этап</w:t>
      </w:r>
      <w:r w:rsidR="00643B12"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 спортивной подготовки;</w:t>
      </w:r>
    </w:p>
    <w:p w:rsidR="00DD0C00" w:rsidRPr="00B86C98" w:rsidRDefault="00DD0C00" w:rsidP="00076F74">
      <w:pPr>
        <w:widowControl w:val="0"/>
        <w:autoSpaceDE w:val="0"/>
        <w:spacing w:after="0" w:line="240" w:lineRule="auto"/>
        <w:ind w:firstLine="709"/>
        <w:jc w:val="both"/>
      </w:pPr>
      <w:r w:rsidRPr="00B86C98">
        <w:rPr>
          <w:rFonts w:ascii="Times New Roman" w:hAnsi="Times New Roman" w:cs="Times New Roman"/>
          <w:color w:val="auto"/>
          <w:sz w:val="28"/>
          <w:szCs w:val="28"/>
        </w:rPr>
        <w:t>наименование организации, осуществляющей спортивную подготовку;</w:t>
      </w:r>
    </w:p>
    <w:p w:rsidR="00DD0C00" w:rsidRPr="00B86C98" w:rsidRDefault="00DD0C00" w:rsidP="00076F74">
      <w:pPr>
        <w:widowControl w:val="0"/>
        <w:autoSpaceDE w:val="0"/>
        <w:spacing w:after="0" w:line="240" w:lineRule="auto"/>
        <w:ind w:firstLine="709"/>
        <w:jc w:val="both"/>
      </w:pPr>
      <w:r w:rsidRPr="00B86C98">
        <w:rPr>
          <w:rFonts w:ascii="Times New Roman" w:hAnsi="Times New Roman" w:cs="Times New Roman"/>
          <w:color w:val="auto"/>
          <w:sz w:val="28"/>
          <w:szCs w:val="28"/>
        </w:rPr>
        <w:t>год составления Программы.</w:t>
      </w:r>
    </w:p>
    <w:p w:rsidR="00DD0C00" w:rsidRPr="00B86C98" w:rsidRDefault="00687D02" w:rsidP="00076F74">
      <w:pPr>
        <w:widowControl w:val="0"/>
        <w:autoSpaceDE w:val="0"/>
        <w:spacing w:after="0" w:line="240" w:lineRule="auto"/>
        <w:ind w:firstLine="709"/>
        <w:jc w:val="both"/>
      </w:pPr>
      <w:r w:rsidRPr="00B86C98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DD0C00"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.2. В </w:t>
      </w:r>
      <w:r w:rsidR="00E7411C" w:rsidRPr="00B86C98">
        <w:rPr>
          <w:rFonts w:ascii="Times New Roman" w:hAnsi="Times New Roman" w:cs="Times New Roman"/>
          <w:color w:val="auto"/>
          <w:sz w:val="28"/>
          <w:szCs w:val="28"/>
        </w:rPr>
        <w:t>«П</w:t>
      </w:r>
      <w:r w:rsidR="00DD0C00" w:rsidRPr="00B86C98">
        <w:rPr>
          <w:rFonts w:ascii="Times New Roman" w:hAnsi="Times New Roman" w:cs="Times New Roman"/>
          <w:color w:val="auto"/>
          <w:sz w:val="28"/>
          <w:szCs w:val="28"/>
        </w:rPr>
        <w:t>ояснительной записке</w:t>
      </w:r>
      <w:r w:rsidR="00E7411C" w:rsidRPr="00B86C98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DD0C00"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 Программы указываются:</w:t>
      </w:r>
    </w:p>
    <w:p w:rsidR="00DD0C00" w:rsidRPr="00B86C98" w:rsidRDefault="00643B12" w:rsidP="00076F74">
      <w:pPr>
        <w:widowControl w:val="0"/>
        <w:autoSpaceDE w:val="0"/>
        <w:spacing w:after="0" w:line="240" w:lineRule="auto"/>
        <w:ind w:firstLine="709"/>
        <w:jc w:val="both"/>
      </w:pPr>
      <w:r w:rsidRPr="009828B6">
        <w:rPr>
          <w:rFonts w:ascii="Times New Roman" w:hAnsi="Times New Roman" w:cs="Times New Roman"/>
          <w:color w:val="auto"/>
          <w:sz w:val="28"/>
          <w:szCs w:val="28"/>
        </w:rPr>
        <w:t>название федерального стандарта спортивной подготовки, на основе которого разработана Программа</w:t>
      </w:r>
      <w:r w:rsidR="00DD0C00" w:rsidRPr="009828B6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DD0C00" w:rsidRPr="00B86C98" w:rsidRDefault="00DD0C00" w:rsidP="00076F74">
      <w:pPr>
        <w:widowControl w:val="0"/>
        <w:autoSpaceDE w:val="0"/>
        <w:spacing w:after="0" w:line="240" w:lineRule="auto"/>
        <w:ind w:firstLine="709"/>
        <w:jc w:val="both"/>
      </w:pPr>
      <w:r w:rsidRPr="00B86C98">
        <w:rPr>
          <w:rFonts w:ascii="Times New Roman" w:hAnsi="Times New Roman" w:cs="Times New Roman"/>
          <w:color w:val="auto"/>
          <w:sz w:val="28"/>
          <w:szCs w:val="28"/>
        </w:rPr>
        <w:t>цели, задачи и планируемые результаты реализации Программы;</w:t>
      </w:r>
    </w:p>
    <w:p w:rsidR="00DD0C00" w:rsidRPr="00B86C98" w:rsidRDefault="00DD0C00" w:rsidP="00076F74">
      <w:pPr>
        <w:widowControl w:val="0"/>
        <w:autoSpaceDE w:val="0"/>
        <w:spacing w:after="0" w:line="240" w:lineRule="auto"/>
        <w:ind w:firstLine="709"/>
        <w:jc w:val="both"/>
      </w:pPr>
      <w:r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срок реализации Программы; </w:t>
      </w:r>
    </w:p>
    <w:p w:rsidR="00687D02" w:rsidRPr="00B86C98" w:rsidRDefault="00DD0C00" w:rsidP="00687D02">
      <w:pPr>
        <w:widowControl w:val="0"/>
        <w:autoSpaceDE w:val="0"/>
        <w:spacing w:after="0" w:line="240" w:lineRule="auto"/>
        <w:ind w:firstLine="709"/>
        <w:jc w:val="both"/>
      </w:pPr>
      <w:r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характеристика вида спорта </w:t>
      </w:r>
      <w:r w:rsidR="00076F74" w:rsidRPr="00B86C98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0435CC">
        <w:rPr>
          <w:rFonts w:ascii="Times New Roman" w:hAnsi="Times New Roman" w:cs="Times New Roman"/>
          <w:color w:val="auto"/>
          <w:sz w:val="28"/>
          <w:szCs w:val="28"/>
        </w:rPr>
        <w:t>бокс</w:t>
      </w:r>
      <w:r w:rsidR="00076F74" w:rsidRPr="00B86C98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, входящих в него спортивных дисциплин и </w:t>
      </w:r>
      <w:r w:rsidRPr="00B86C98">
        <w:rPr>
          <w:rFonts w:ascii="Times New Roman" w:hAnsi="Times New Roman" w:cs="Times New Roman"/>
          <w:color w:val="auto"/>
          <w:sz w:val="28"/>
          <w:szCs w:val="28"/>
        </w:rPr>
        <w:lastRenderedPageBreak/>
        <w:t>их отличительные особенности.</w:t>
      </w:r>
    </w:p>
    <w:p w:rsidR="00DD0C00" w:rsidRPr="00B86C98" w:rsidRDefault="00687D02" w:rsidP="00687D02">
      <w:pPr>
        <w:widowControl w:val="0"/>
        <w:autoSpaceDE w:val="0"/>
        <w:spacing w:after="0" w:line="240" w:lineRule="auto"/>
        <w:ind w:firstLine="709"/>
        <w:jc w:val="both"/>
      </w:pPr>
      <w:r w:rsidRPr="00B86C98">
        <w:rPr>
          <w:rFonts w:ascii="Times New Roman" w:hAnsi="Times New Roman" w:cs="Times New Roman"/>
          <w:sz w:val="28"/>
          <w:szCs w:val="28"/>
        </w:rPr>
        <w:t xml:space="preserve">1.3. </w:t>
      </w:r>
      <w:r w:rsidR="00076F74" w:rsidRPr="00B86C98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DD0C00" w:rsidRPr="00B86C98">
        <w:rPr>
          <w:rFonts w:ascii="Times New Roman" w:hAnsi="Times New Roman" w:cs="Times New Roman"/>
          <w:color w:val="auto"/>
          <w:sz w:val="28"/>
          <w:szCs w:val="28"/>
        </w:rPr>
        <w:t>Нормативная часть</w:t>
      </w:r>
      <w:r w:rsidR="00076F74" w:rsidRPr="00B86C98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DD0C00"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 Программы должна содержать:</w:t>
      </w:r>
    </w:p>
    <w:p w:rsidR="00DD0C00" w:rsidRPr="00B86C98" w:rsidRDefault="00DD0C00" w:rsidP="00076F74">
      <w:pPr>
        <w:widowControl w:val="0"/>
        <w:autoSpaceDE w:val="0"/>
        <w:spacing w:after="0" w:line="240" w:lineRule="auto"/>
        <w:ind w:firstLine="709"/>
        <w:jc w:val="both"/>
      </w:pPr>
      <w:r w:rsidRPr="00B86C98">
        <w:rPr>
          <w:rFonts w:ascii="Times New Roman" w:hAnsi="Times New Roman" w:cs="Times New Roman"/>
          <w:color w:val="auto"/>
          <w:sz w:val="28"/>
          <w:szCs w:val="28"/>
        </w:rPr>
        <w:t>структуру тренировочного процесса (</w:t>
      </w:r>
      <w:r w:rsidRPr="00B86C98">
        <w:rPr>
          <w:rFonts w:ascii="Times New Roman" w:eastAsia="Times New Roman" w:hAnsi="Times New Roman" w:cs="Times New Roman"/>
          <w:color w:val="auto"/>
          <w:sz w:val="28"/>
          <w:szCs w:val="28"/>
        </w:rPr>
        <w:t>циклы</w:t>
      </w:r>
      <w:r w:rsidRPr="00B86C98">
        <w:rPr>
          <w:rFonts w:ascii="Times New Roman" w:hAnsi="Times New Roman" w:cs="Times New Roman"/>
          <w:color w:val="auto"/>
          <w:sz w:val="28"/>
          <w:szCs w:val="28"/>
        </w:rPr>
        <w:t>, э</w:t>
      </w:r>
      <w:r w:rsidRPr="00B86C98">
        <w:rPr>
          <w:rFonts w:ascii="Times New Roman" w:eastAsia="Times New Roman" w:hAnsi="Times New Roman" w:cs="Times New Roman"/>
          <w:color w:val="auto"/>
          <w:sz w:val="28"/>
          <w:szCs w:val="28"/>
        </w:rPr>
        <w:t>тапы, периоды и др</w:t>
      </w:r>
      <w:r w:rsidR="00E7411C" w:rsidRPr="00B86C98">
        <w:rPr>
          <w:rFonts w:ascii="Times New Roman" w:eastAsia="Times New Roman" w:hAnsi="Times New Roman" w:cs="Times New Roman"/>
          <w:color w:val="auto"/>
          <w:sz w:val="28"/>
          <w:szCs w:val="28"/>
        </w:rPr>
        <w:t>угое</w:t>
      </w:r>
      <w:r w:rsidRPr="00B86C98">
        <w:rPr>
          <w:rFonts w:ascii="Times New Roman" w:eastAsia="Times New Roman" w:hAnsi="Times New Roman" w:cs="Times New Roman"/>
          <w:color w:val="auto"/>
          <w:sz w:val="28"/>
          <w:szCs w:val="28"/>
        </w:rPr>
        <w:t>);</w:t>
      </w:r>
    </w:p>
    <w:p w:rsidR="00A72B82" w:rsidRPr="00B86C98" w:rsidRDefault="00A72B82" w:rsidP="003E70A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продолжительность этапов спортивной подготовки, возраст лиц </w:t>
      </w:r>
      <w:r w:rsidR="00197F89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для зачисления </w:t>
      </w:r>
      <w:r w:rsidR="00077250">
        <w:rPr>
          <w:rFonts w:ascii="Times New Roman" w:hAnsi="Times New Roman" w:cs="Times New Roman"/>
          <w:color w:val="auto"/>
          <w:sz w:val="28"/>
          <w:szCs w:val="28"/>
        </w:rPr>
        <w:t xml:space="preserve">и перевода </w:t>
      </w:r>
      <w:r w:rsidRPr="00B86C98">
        <w:rPr>
          <w:rFonts w:ascii="Times New Roman" w:hAnsi="Times New Roman" w:cs="Times New Roman"/>
          <w:color w:val="auto"/>
          <w:sz w:val="28"/>
          <w:szCs w:val="28"/>
        </w:rPr>
        <w:t>на этапы спортивной подготовки, количество лиц, проходящих спортивную подготовку в группах на этапах спортивной подготовки по виду спорта «</w:t>
      </w:r>
      <w:r w:rsidR="000435CC">
        <w:rPr>
          <w:rFonts w:ascii="Times New Roman" w:hAnsi="Times New Roman" w:cs="Times New Roman"/>
          <w:color w:val="auto"/>
          <w:sz w:val="28"/>
          <w:szCs w:val="28"/>
        </w:rPr>
        <w:t>бокс</w:t>
      </w:r>
      <w:r w:rsidRPr="00B86C98">
        <w:rPr>
          <w:rFonts w:ascii="Times New Roman" w:hAnsi="Times New Roman" w:cs="Times New Roman"/>
          <w:color w:val="auto"/>
          <w:sz w:val="28"/>
          <w:szCs w:val="28"/>
        </w:rPr>
        <w:t>» (приложение № 1 к ФССП);</w:t>
      </w:r>
    </w:p>
    <w:p w:rsidR="00A72B82" w:rsidRPr="00B86C98" w:rsidRDefault="00DD0C00" w:rsidP="003E70A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86C98">
        <w:rPr>
          <w:rFonts w:ascii="Times New Roman" w:hAnsi="Times New Roman" w:cs="Times New Roman"/>
          <w:color w:val="auto"/>
          <w:sz w:val="28"/>
          <w:szCs w:val="28"/>
        </w:rPr>
        <w:t>требования к объему тренировочного процесса</w:t>
      </w:r>
      <w:r w:rsidR="00F14252"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973F7" w:rsidRPr="00B86C98">
        <w:rPr>
          <w:rFonts w:ascii="Times New Roman" w:hAnsi="Times New Roman" w:cs="Times New Roman"/>
          <w:color w:val="auto"/>
          <w:sz w:val="28"/>
          <w:szCs w:val="28"/>
        </w:rPr>
        <w:t>(приложение № 2 к ФССП)</w:t>
      </w:r>
      <w:r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5C3AB0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B86C98">
        <w:rPr>
          <w:rFonts w:ascii="Times New Roman" w:hAnsi="Times New Roman" w:cs="Times New Roman"/>
          <w:color w:val="auto"/>
          <w:sz w:val="28"/>
          <w:szCs w:val="28"/>
        </w:rPr>
        <w:t>в том числе к объему индивидуальной подготовки и предельные тренировочные нагрузки;</w:t>
      </w:r>
    </w:p>
    <w:p w:rsidR="00DD0C00" w:rsidRPr="00B86C98" w:rsidRDefault="00DD0C00" w:rsidP="00076F74">
      <w:pPr>
        <w:widowControl w:val="0"/>
        <w:autoSpaceDE w:val="0"/>
        <w:spacing w:after="0" w:line="240" w:lineRule="auto"/>
        <w:ind w:firstLine="709"/>
        <w:jc w:val="both"/>
      </w:pPr>
      <w:r w:rsidRPr="00B86C98">
        <w:rPr>
          <w:rFonts w:ascii="Times New Roman" w:hAnsi="Times New Roman" w:cs="Times New Roman"/>
          <w:color w:val="auto"/>
          <w:sz w:val="28"/>
          <w:szCs w:val="28"/>
        </w:rPr>
        <w:t>режимы тренировочной работы и периоды отдыха (активного, пассивного);</w:t>
      </w:r>
    </w:p>
    <w:p w:rsidR="003E70AD" w:rsidRPr="00B86C98" w:rsidRDefault="00DD0C00" w:rsidP="00076F74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86C98">
        <w:rPr>
          <w:rFonts w:ascii="Times New Roman" w:hAnsi="Times New Roman" w:cs="Times New Roman"/>
          <w:color w:val="auto"/>
          <w:sz w:val="28"/>
          <w:szCs w:val="28"/>
        </w:rPr>
        <w:t>виды подготовки (общая физическая и специальная физическая, техническая</w:t>
      </w:r>
      <w:r w:rsidR="00986B07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97F89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B86C98">
        <w:rPr>
          <w:rFonts w:ascii="Times New Roman" w:hAnsi="Times New Roman" w:cs="Times New Roman"/>
          <w:color w:val="auto"/>
          <w:sz w:val="28"/>
          <w:szCs w:val="28"/>
        </w:rPr>
        <w:t>тактическая, теоретическая и психологическая)</w:t>
      </w:r>
      <w:r w:rsidR="00612B3C"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, а также </w:t>
      </w:r>
      <w:r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соотношение </w:t>
      </w:r>
      <w:r w:rsidR="003E70AD" w:rsidRPr="00B86C98">
        <w:rPr>
          <w:rFonts w:ascii="Times New Roman" w:hAnsi="Times New Roman" w:cs="Times New Roman"/>
          <w:color w:val="auto"/>
          <w:sz w:val="28"/>
          <w:szCs w:val="28"/>
        </w:rPr>
        <w:t>видов</w:t>
      </w:r>
      <w:r w:rsidR="003000D0">
        <w:rPr>
          <w:rFonts w:ascii="Times New Roman" w:hAnsi="Times New Roman" w:cs="Times New Roman"/>
          <w:color w:val="auto"/>
          <w:sz w:val="28"/>
          <w:szCs w:val="28"/>
        </w:rPr>
        <w:t xml:space="preserve"> спортивной</w:t>
      </w:r>
      <w:r w:rsidR="003E70AD"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 подготовки в структуре тренировочного процесса на этапах спортивной подготовки по виду спорта «</w:t>
      </w:r>
      <w:r w:rsidR="000435CC">
        <w:rPr>
          <w:rFonts w:ascii="Times New Roman" w:hAnsi="Times New Roman" w:cs="Times New Roman"/>
          <w:color w:val="auto"/>
          <w:sz w:val="28"/>
          <w:szCs w:val="28"/>
        </w:rPr>
        <w:t>бокс</w:t>
      </w:r>
      <w:r w:rsidR="003E70AD" w:rsidRPr="00B86C98">
        <w:rPr>
          <w:rFonts w:ascii="Times New Roman" w:hAnsi="Times New Roman" w:cs="Times New Roman"/>
          <w:color w:val="auto"/>
          <w:sz w:val="28"/>
          <w:szCs w:val="28"/>
        </w:rPr>
        <w:t>» (приложение № 3 к ФССП);</w:t>
      </w:r>
    </w:p>
    <w:p w:rsidR="00DD0C00" w:rsidRPr="00B86C98" w:rsidRDefault="00DD0C00" w:rsidP="00DD3225">
      <w:pPr>
        <w:widowControl w:val="0"/>
        <w:autoSpaceDE w:val="0"/>
        <w:spacing w:after="0" w:line="240" w:lineRule="auto"/>
        <w:ind w:firstLine="709"/>
        <w:jc w:val="both"/>
      </w:pPr>
      <w:r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объему соревновательной деятельности на этапах спортивной подготовки по виду спорта </w:t>
      </w:r>
      <w:r w:rsidR="00076F74" w:rsidRPr="00B86C98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0435CC">
        <w:rPr>
          <w:rFonts w:ascii="Times New Roman" w:hAnsi="Times New Roman" w:cs="Times New Roman"/>
          <w:color w:val="auto"/>
          <w:sz w:val="28"/>
          <w:szCs w:val="28"/>
        </w:rPr>
        <w:t>бокс</w:t>
      </w:r>
      <w:r w:rsidR="00076F74" w:rsidRPr="00B86C98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="00076F74" w:rsidRPr="00B86C98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риложение № 4 </w:t>
      </w:r>
      <w:r w:rsidR="00076F74"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к </w:t>
      </w:r>
      <w:r w:rsidRPr="00B86C98">
        <w:rPr>
          <w:rFonts w:ascii="Times New Roman" w:hAnsi="Times New Roman" w:cs="Times New Roman"/>
          <w:color w:val="auto"/>
          <w:sz w:val="28"/>
          <w:szCs w:val="28"/>
        </w:rPr>
        <w:t>ФССП);</w:t>
      </w:r>
    </w:p>
    <w:p w:rsidR="00DD0C00" w:rsidRPr="00B86C98" w:rsidRDefault="00DD0C00" w:rsidP="00076F74">
      <w:pPr>
        <w:spacing w:after="0" w:line="240" w:lineRule="auto"/>
        <w:ind w:firstLine="709"/>
        <w:jc w:val="both"/>
      </w:pPr>
      <w:r w:rsidRPr="00B86C98">
        <w:rPr>
          <w:rFonts w:ascii="Times New Roman" w:hAnsi="Times New Roman" w:cs="Times New Roman"/>
          <w:color w:val="auto"/>
          <w:sz w:val="28"/>
          <w:szCs w:val="28"/>
        </w:rPr>
        <w:t>перечень тренировочных мероприятий (</w:t>
      </w:r>
      <w:r w:rsidR="00076F74" w:rsidRPr="00B86C98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риложение № 5 </w:t>
      </w:r>
      <w:r w:rsidR="00076F74"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к </w:t>
      </w:r>
      <w:r w:rsidRPr="00B86C98">
        <w:rPr>
          <w:rFonts w:ascii="Times New Roman" w:hAnsi="Times New Roman" w:cs="Times New Roman"/>
          <w:color w:val="auto"/>
          <w:sz w:val="28"/>
          <w:szCs w:val="28"/>
        </w:rPr>
        <w:t>ФССП);</w:t>
      </w:r>
    </w:p>
    <w:p w:rsidR="00DD0C00" w:rsidRPr="00B86C98" w:rsidRDefault="00DD0C00" w:rsidP="00076F74">
      <w:pPr>
        <w:widowControl w:val="0"/>
        <w:autoSpaceDE w:val="0"/>
        <w:spacing w:after="0" w:line="240" w:lineRule="auto"/>
        <w:ind w:firstLine="709"/>
        <w:jc w:val="both"/>
      </w:pPr>
      <w:r w:rsidRPr="00B86C98">
        <w:rPr>
          <w:rFonts w:ascii="Times New Roman" w:hAnsi="Times New Roman" w:cs="Times New Roman"/>
          <w:color w:val="auto"/>
          <w:sz w:val="28"/>
          <w:szCs w:val="28"/>
        </w:rPr>
        <w:t>годовой план спортивной подготовки;</w:t>
      </w:r>
    </w:p>
    <w:p w:rsidR="00DD0C00" w:rsidRPr="002C3A21" w:rsidRDefault="00DD0C00" w:rsidP="00076F74">
      <w:pPr>
        <w:spacing w:after="0" w:line="240" w:lineRule="auto"/>
        <w:ind w:firstLine="709"/>
        <w:jc w:val="both"/>
      </w:pPr>
      <w:r w:rsidRPr="002C3A21">
        <w:rPr>
          <w:rFonts w:ascii="Times New Roman" w:hAnsi="Times New Roman" w:cs="Times New Roman"/>
          <w:sz w:val="28"/>
          <w:szCs w:val="28"/>
        </w:rPr>
        <w:t>планы инструкторской и судейской практики;</w:t>
      </w:r>
    </w:p>
    <w:p w:rsidR="00DD0C00" w:rsidRPr="002C3A21" w:rsidRDefault="00DD0C00" w:rsidP="00076F74">
      <w:pPr>
        <w:spacing w:after="0" w:line="240" w:lineRule="auto"/>
        <w:ind w:firstLine="709"/>
        <w:jc w:val="both"/>
      </w:pPr>
      <w:r w:rsidRPr="002C3A21">
        <w:rPr>
          <w:rFonts w:ascii="Times New Roman" w:hAnsi="Times New Roman" w:cs="Times New Roman"/>
          <w:sz w:val="28"/>
          <w:szCs w:val="28"/>
        </w:rPr>
        <w:t>планы медицинских, медико-биологических мероприятий и применения восстановительных средств;</w:t>
      </w:r>
    </w:p>
    <w:p w:rsidR="00DD0C00" w:rsidRPr="00B86C98" w:rsidRDefault="00DD0C00" w:rsidP="00076F74">
      <w:pPr>
        <w:spacing w:after="0" w:line="240" w:lineRule="auto"/>
        <w:ind w:firstLine="709"/>
        <w:jc w:val="both"/>
      </w:pPr>
      <w:r w:rsidRPr="002C3A21">
        <w:rPr>
          <w:rFonts w:ascii="Times New Roman" w:hAnsi="Times New Roman" w:cs="Times New Roman"/>
          <w:sz w:val="28"/>
          <w:szCs w:val="28"/>
        </w:rPr>
        <w:t xml:space="preserve">планы мероприятий, направленных на предотвращение допинга в спорте </w:t>
      </w:r>
      <w:r w:rsidR="00197F89">
        <w:rPr>
          <w:rFonts w:ascii="Times New Roman" w:hAnsi="Times New Roman" w:cs="Times New Roman"/>
          <w:sz w:val="28"/>
          <w:szCs w:val="28"/>
        </w:rPr>
        <w:br/>
      </w:r>
      <w:r w:rsidRPr="002C3A21">
        <w:rPr>
          <w:rFonts w:ascii="Times New Roman" w:hAnsi="Times New Roman" w:cs="Times New Roman"/>
          <w:sz w:val="28"/>
          <w:szCs w:val="28"/>
        </w:rPr>
        <w:t>и борьбу с ним.</w:t>
      </w:r>
    </w:p>
    <w:p w:rsidR="00DD0C00" w:rsidRPr="00B86C98" w:rsidRDefault="00687D02" w:rsidP="00076F74">
      <w:pPr>
        <w:spacing w:after="0" w:line="240" w:lineRule="auto"/>
        <w:ind w:firstLine="709"/>
        <w:jc w:val="both"/>
      </w:pPr>
      <w:r w:rsidRPr="00B86C98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DD0C00"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.4. </w:t>
      </w:r>
      <w:r w:rsidR="00076F74" w:rsidRPr="00B86C98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DD0C00" w:rsidRPr="00B86C98">
        <w:rPr>
          <w:rFonts w:ascii="Times New Roman" w:hAnsi="Times New Roman" w:cs="Times New Roman"/>
          <w:color w:val="auto"/>
          <w:sz w:val="28"/>
          <w:szCs w:val="28"/>
        </w:rPr>
        <w:t>Методическая часть</w:t>
      </w:r>
      <w:r w:rsidR="00076F74" w:rsidRPr="00B86C98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DD0C00" w:rsidRPr="00B86C9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Программы должна содержать:</w:t>
      </w:r>
    </w:p>
    <w:p w:rsidR="00B31562" w:rsidRPr="00B86C98" w:rsidRDefault="00DD0C00" w:rsidP="00B315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86C98">
        <w:rPr>
          <w:rFonts w:ascii="Times New Roman" w:hAnsi="Times New Roman" w:cs="Times New Roman"/>
          <w:color w:val="auto"/>
          <w:sz w:val="28"/>
          <w:szCs w:val="28"/>
        </w:rPr>
        <w:t>рекомендации по проведению тренировочных занятий с учетом влияния физических качеств на результативность (</w:t>
      </w:r>
      <w:r w:rsidR="00076F74" w:rsidRPr="00B86C98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B86C98">
        <w:rPr>
          <w:rFonts w:ascii="Times New Roman" w:hAnsi="Times New Roman" w:cs="Times New Roman"/>
          <w:color w:val="auto"/>
          <w:sz w:val="28"/>
          <w:szCs w:val="28"/>
        </w:rPr>
        <w:t>риложение</w:t>
      </w:r>
      <w:r w:rsidR="00EF59E9"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 № 6 </w:t>
      </w:r>
      <w:r w:rsidR="00076F74"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к </w:t>
      </w:r>
      <w:r w:rsidRPr="00B86C98">
        <w:rPr>
          <w:rFonts w:ascii="Times New Roman" w:hAnsi="Times New Roman" w:cs="Times New Roman"/>
          <w:color w:val="auto"/>
          <w:sz w:val="28"/>
          <w:szCs w:val="28"/>
        </w:rPr>
        <w:t>ФССП);</w:t>
      </w:r>
    </w:p>
    <w:p w:rsidR="00DD0C00" w:rsidRPr="00B86C98" w:rsidRDefault="00DD0C00" w:rsidP="00076F74">
      <w:pPr>
        <w:spacing w:after="0" w:line="240" w:lineRule="auto"/>
        <w:ind w:firstLine="709"/>
        <w:jc w:val="both"/>
      </w:pPr>
      <w:r w:rsidRPr="00B86C98">
        <w:rPr>
          <w:rFonts w:ascii="Times New Roman" w:hAnsi="Times New Roman" w:cs="Times New Roman"/>
          <w:color w:val="auto"/>
          <w:sz w:val="28"/>
          <w:szCs w:val="28"/>
        </w:rPr>
        <w:t>планы-конспекты тренировочных занятий по каждому этапу спортивной подготовки с указанием видов упражнений, средств и методов тренировки;</w:t>
      </w:r>
    </w:p>
    <w:p w:rsidR="00DD0C00" w:rsidRPr="00B86C98" w:rsidRDefault="00DD0C00" w:rsidP="00076F74">
      <w:pPr>
        <w:spacing w:after="0" w:line="240" w:lineRule="auto"/>
        <w:ind w:firstLine="709"/>
        <w:jc w:val="both"/>
      </w:pPr>
      <w:r w:rsidRPr="00B86C98">
        <w:rPr>
          <w:rFonts w:ascii="Times New Roman" w:hAnsi="Times New Roman" w:cs="Times New Roman"/>
          <w:color w:val="auto"/>
          <w:sz w:val="28"/>
          <w:szCs w:val="28"/>
        </w:rPr>
        <w:t>рекомендации по планированию спортивных результатов;</w:t>
      </w:r>
    </w:p>
    <w:p w:rsidR="00DD0C00" w:rsidRPr="00B86C98" w:rsidRDefault="00DD0C00" w:rsidP="00076F74">
      <w:pPr>
        <w:tabs>
          <w:tab w:val="left" w:pos="709"/>
        </w:tabs>
        <w:spacing w:after="0" w:line="240" w:lineRule="auto"/>
        <w:ind w:firstLine="709"/>
        <w:jc w:val="both"/>
      </w:pPr>
      <w:r w:rsidRPr="00B86C98">
        <w:rPr>
          <w:rFonts w:ascii="Times New Roman" w:hAnsi="Times New Roman" w:cs="Times New Roman"/>
          <w:color w:val="auto"/>
          <w:sz w:val="28"/>
          <w:szCs w:val="28"/>
        </w:rPr>
        <w:t>рекомендации по организации научно-методического обеспечения, в том числе психологического сопровождения.</w:t>
      </w:r>
    </w:p>
    <w:p w:rsidR="00DD0C00" w:rsidRPr="00B86C98" w:rsidRDefault="00687D02" w:rsidP="00076F74">
      <w:pPr>
        <w:spacing w:after="0" w:line="240" w:lineRule="auto"/>
        <w:ind w:firstLine="709"/>
        <w:jc w:val="both"/>
      </w:pPr>
      <w:r w:rsidRPr="00B86C98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DD0C00"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.5. </w:t>
      </w:r>
      <w:r w:rsidR="00076F74" w:rsidRPr="00B86C98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DD0C00" w:rsidRPr="00B86C98">
        <w:rPr>
          <w:rFonts w:ascii="Times New Roman" w:hAnsi="Times New Roman" w:cs="Times New Roman"/>
          <w:color w:val="auto"/>
          <w:sz w:val="28"/>
          <w:szCs w:val="28"/>
        </w:rPr>
        <w:t>Система спортивного отбора и контроля</w:t>
      </w:r>
      <w:r w:rsidR="00076F74" w:rsidRPr="00B86C98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DD0C00"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 должна содержать:</w:t>
      </w:r>
    </w:p>
    <w:p w:rsidR="009C0029" w:rsidRDefault="00C9260A" w:rsidP="00076F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828B6">
        <w:rPr>
          <w:rFonts w:ascii="Times New Roman" w:hAnsi="Times New Roman" w:cs="Times New Roman"/>
          <w:color w:val="auto"/>
          <w:sz w:val="28"/>
          <w:szCs w:val="28"/>
        </w:rPr>
        <w:t xml:space="preserve">мероприятия по </w:t>
      </w:r>
      <w:r w:rsidR="00687D02" w:rsidRPr="009828B6">
        <w:rPr>
          <w:rFonts w:ascii="Times New Roman" w:hAnsi="Times New Roman" w:cs="Times New Roman"/>
          <w:color w:val="auto"/>
          <w:sz w:val="28"/>
          <w:szCs w:val="28"/>
        </w:rPr>
        <w:t>отбор</w:t>
      </w:r>
      <w:r w:rsidRPr="009828B6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687D02" w:rsidRPr="009828B6">
        <w:rPr>
          <w:rFonts w:ascii="Times New Roman" w:hAnsi="Times New Roman" w:cs="Times New Roman"/>
          <w:color w:val="auto"/>
          <w:sz w:val="28"/>
          <w:szCs w:val="28"/>
        </w:rPr>
        <w:t xml:space="preserve"> спортсменов для комплектования групп спортивной п</w:t>
      </w:r>
      <w:r w:rsidR="009C0029" w:rsidRPr="009828B6">
        <w:rPr>
          <w:rFonts w:ascii="Times New Roman" w:hAnsi="Times New Roman" w:cs="Times New Roman"/>
          <w:color w:val="auto"/>
          <w:sz w:val="28"/>
          <w:szCs w:val="28"/>
        </w:rPr>
        <w:t>одготовки по виду спорта «</w:t>
      </w:r>
      <w:r w:rsidR="000435CC">
        <w:rPr>
          <w:rFonts w:ascii="Times New Roman" w:hAnsi="Times New Roman" w:cs="Times New Roman"/>
          <w:color w:val="auto"/>
          <w:sz w:val="28"/>
          <w:szCs w:val="28"/>
        </w:rPr>
        <w:t>бокс</w:t>
      </w:r>
      <w:r w:rsidR="009C0029" w:rsidRPr="009828B6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:rsidR="00703F46" w:rsidRPr="00B86C98" w:rsidRDefault="00DD0C00" w:rsidP="00687D02">
      <w:pPr>
        <w:widowControl w:val="0"/>
        <w:autoSpaceDE w:val="0"/>
        <w:spacing w:after="0" w:line="240" w:lineRule="auto"/>
        <w:ind w:firstLine="709"/>
        <w:jc w:val="both"/>
      </w:pPr>
      <w:r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критерии оценки результатов реализации Программы </w:t>
      </w:r>
      <w:proofErr w:type="gramStart"/>
      <w:r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на каждом из этапов спортивной подготовки в соответствии </w:t>
      </w:r>
      <w:r w:rsidRPr="009828B6">
        <w:rPr>
          <w:rFonts w:ascii="Times New Roman" w:hAnsi="Times New Roman" w:cs="Times New Roman"/>
          <w:color w:val="auto"/>
          <w:sz w:val="28"/>
          <w:szCs w:val="28"/>
        </w:rPr>
        <w:t>с требованиями</w:t>
      </w:r>
      <w:r w:rsidR="00643B12" w:rsidRPr="009828B6">
        <w:rPr>
          <w:rFonts w:ascii="Times New Roman" w:hAnsi="Times New Roman" w:cs="Times New Roman"/>
          <w:color w:val="auto"/>
          <w:sz w:val="28"/>
          <w:szCs w:val="28"/>
        </w:rPr>
        <w:t xml:space="preserve"> к результатам</w:t>
      </w:r>
      <w:proofErr w:type="gramEnd"/>
      <w:r w:rsidR="00643B12" w:rsidRPr="009828B6">
        <w:rPr>
          <w:rFonts w:ascii="Times New Roman" w:hAnsi="Times New Roman" w:cs="Times New Roman"/>
          <w:color w:val="auto"/>
          <w:sz w:val="28"/>
          <w:szCs w:val="28"/>
        </w:rPr>
        <w:t xml:space="preserve"> реализации программ спортивной подготовки на каждом из этапов спортивной подготовки</w:t>
      </w:r>
      <w:r w:rsidRPr="00B86C9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703F46" w:rsidRPr="00B86C98" w:rsidRDefault="00703F46" w:rsidP="00687D02">
      <w:pPr>
        <w:widowControl w:val="0"/>
        <w:autoSpaceDE w:val="0"/>
        <w:spacing w:after="0" w:line="240" w:lineRule="auto"/>
        <w:ind w:firstLine="709"/>
        <w:jc w:val="both"/>
      </w:pPr>
      <w:r w:rsidRPr="0059717B">
        <w:rPr>
          <w:rFonts w:ascii="Times New Roman" w:hAnsi="Times New Roman" w:cs="Times New Roman"/>
          <w:color w:val="auto"/>
          <w:sz w:val="28"/>
          <w:szCs w:val="28"/>
        </w:rPr>
        <w:t>контроль результативности тренировочного процесса по итогам каждого этапа спортивной подготовки и сроки его проведения;</w:t>
      </w:r>
    </w:p>
    <w:p w:rsidR="00DD0C00" w:rsidRPr="00B86C98" w:rsidRDefault="00DD0C00" w:rsidP="00612B3C">
      <w:pPr>
        <w:spacing w:after="0" w:line="240" w:lineRule="auto"/>
        <w:ind w:firstLine="709"/>
        <w:jc w:val="both"/>
        <w:rPr>
          <w:strike/>
        </w:rPr>
      </w:pPr>
      <w:r w:rsidRPr="00B86C98">
        <w:rPr>
          <w:rFonts w:ascii="Times New Roman" w:hAnsi="Times New Roman" w:cs="Times New Roman"/>
          <w:color w:val="auto"/>
          <w:sz w:val="28"/>
          <w:szCs w:val="28"/>
        </w:rPr>
        <w:t>комплексы контрольных упражнений для оценки общей</w:t>
      </w:r>
      <w:r w:rsidR="007A0D37"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 физической</w:t>
      </w:r>
      <w:r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93EFE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B86C98">
        <w:rPr>
          <w:rFonts w:ascii="Times New Roman" w:hAnsi="Times New Roman" w:cs="Times New Roman"/>
          <w:color w:val="auto"/>
          <w:sz w:val="28"/>
          <w:szCs w:val="28"/>
        </w:rPr>
        <w:t>и специальной физической, технической, теоретической и тактической подготовки лиц, проходящих спортивную подготовку, и рекомендации по организации их проведения</w:t>
      </w:r>
      <w:r w:rsidR="00612B3C"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DD0C00" w:rsidRPr="00B86C98" w:rsidRDefault="00687D02" w:rsidP="00076F74">
      <w:pPr>
        <w:widowControl w:val="0"/>
        <w:autoSpaceDE w:val="0"/>
        <w:spacing w:after="0" w:line="240" w:lineRule="auto"/>
        <w:ind w:firstLine="709"/>
        <w:jc w:val="both"/>
      </w:pPr>
      <w:r w:rsidRPr="00B86C98">
        <w:rPr>
          <w:rFonts w:ascii="Times New Roman" w:hAnsi="Times New Roman" w:cs="Times New Roman"/>
          <w:color w:val="auto"/>
          <w:sz w:val="28"/>
          <w:szCs w:val="28"/>
        </w:rPr>
        <w:lastRenderedPageBreak/>
        <w:t>1</w:t>
      </w:r>
      <w:r w:rsidR="00DD0C00"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.6. </w:t>
      </w:r>
      <w:r w:rsidR="00076F74" w:rsidRPr="00B86C98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DD0C00" w:rsidRPr="00B86C98">
        <w:rPr>
          <w:rFonts w:ascii="Times New Roman" w:hAnsi="Times New Roman" w:cs="Times New Roman"/>
          <w:color w:val="auto"/>
          <w:sz w:val="28"/>
          <w:szCs w:val="28"/>
        </w:rPr>
        <w:t>Перечень материально-технического обеспечения</w:t>
      </w:r>
      <w:r w:rsidR="00076F74" w:rsidRPr="00B86C98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DD0C00"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 Программы должен содержать перечень помещений, оборудования, спортивного инвентаря </w:t>
      </w:r>
      <w:r w:rsidR="00693EFE">
        <w:rPr>
          <w:rFonts w:ascii="Times New Roman" w:hAnsi="Times New Roman" w:cs="Times New Roman"/>
          <w:color w:val="auto"/>
          <w:sz w:val="28"/>
          <w:szCs w:val="28"/>
        </w:rPr>
        <w:br/>
      </w:r>
      <w:r w:rsidR="00DD0C00" w:rsidRPr="00B86C98">
        <w:rPr>
          <w:rFonts w:ascii="Times New Roman" w:hAnsi="Times New Roman" w:cs="Times New Roman"/>
          <w:color w:val="auto"/>
          <w:sz w:val="28"/>
          <w:szCs w:val="28"/>
        </w:rPr>
        <w:t>и спортивной экипировки, используемых для реализации Программы.</w:t>
      </w:r>
    </w:p>
    <w:p w:rsidR="00DD0C00" w:rsidRPr="00B86C98" w:rsidRDefault="00687D02" w:rsidP="00687D02">
      <w:pPr>
        <w:widowControl w:val="0"/>
        <w:autoSpaceDE w:val="0"/>
        <w:spacing w:after="0" w:line="240" w:lineRule="auto"/>
        <w:ind w:firstLine="709"/>
        <w:jc w:val="both"/>
      </w:pPr>
      <w:r w:rsidRPr="00B86C98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DD0C00"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.7. </w:t>
      </w:r>
      <w:r w:rsidR="00076F74" w:rsidRPr="00B86C98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DD0C00" w:rsidRPr="00B86C98">
        <w:rPr>
          <w:rFonts w:ascii="Times New Roman" w:hAnsi="Times New Roman" w:cs="Times New Roman"/>
          <w:color w:val="auto"/>
          <w:sz w:val="28"/>
          <w:szCs w:val="28"/>
        </w:rPr>
        <w:t>Перечень информационного обеспечения</w:t>
      </w:r>
      <w:r w:rsidR="00076F74" w:rsidRPr="00B86C98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DD0C00"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 Программы должен содержать: список литературных источников, перечень аудиовизуальных средств, перечень ресурсов информационно-телекоммуникационной сети </w:t>
      </w:r>
      <w:r w:rsidR="00076F74" w:rsidRPr="00B86C98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DD0C00" w:rsidRPr="00B86C98">
        <w:rPr>
          <w:rFonts w:ascii="Times New Roman" w:hAnsi="Times New Roman" w:cs="Times New Roman"/>
          <w:color w:val="auto"/>
          <w:sz w:val="28"/>
          <w:szCs w:val="28"/>
        </w:rPr>
        <w:t>Интернет</w:t>
      </w:r>
      <w:r w:rsidR="00076F74" w:rsidRPr="00B86C98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DD0C00"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, необходимых для использования в работе лицами, </w:t>
      </w:r>
      <w:r w:rsidR="006C6B8C"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проходящими спортивную подготовку, и лицами ее </w:t>
      </w:r>
      <w:r w:rsidR="00DD0C00" w:rsidRPr="00B86C98">
        <w:rPr>
          <w:rFonts w:ascii="Times New Roman" w:hAnsi="Times New Roman" w:cs="Times New Roman"/>
          <w:color w:val="auto"/>
          <w:sz w:val="28"/>
          <w:szCs w:val="28"/>
        </w:rPr>
        <w:t>осуществляющими.</w:t>
      </w:r>
    </w:p>
    <w:p w:rsidR="00E66A3D" w:rsidRPr="00B86C98" w:rsidRDefault="00E66A3D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D0C00" w:rsidRPr="00B86C98" w:rsidRDefault="00DD0C00" w:rsidP="007B4419">
      <w:pPr>
        <w:widowControl w:val="0"/>
        <w:numPr>
          <w:ilvl w:val="0"/>
          <w:numId w:val="3"/>
        </w:numPr>
        <w:autoSpaceDE w:val="0"/>
        <w:spacing w:after="0" w:line="240" w:lineRule="auto"/>
        <w:ind w:left="0" w:firstLine="0"/>
        <w:jc w:val="center"/>
        <w:rPr>
          <w:b/>
        </w:rPr>
      </w:pPr>
      <w:r w:rsidRPr="00B86C98">
        <w:rPr>
          <w:rFonts w:ascii="Times New Roman" w:hAnsi="Times New Roman" w:cs="Times New Roman"/>
          <w:b/>
          <w:color w:val="auto"/>
          <w:sz w:val="28"/>
          <w:szCs w:val="28"/>
        </w:rPr>
        <w:t>Нормативы физической подготовки и иные спортивные</w:t>
      </w:r>
    </w:p>
    <w:p w:rsidR="00DD0C00" w:rsidRPr="00B86C98" w:rsidRDefault="00DD0C00" w:rsidP="007B4419">
      <w:pPr>
        <w:widowControl w:val="0"/>
        <w:autoSpaceDE w:val="0"/>
        <w:spacing w:after="0" w:line="240" w:lineRule="auto"/>
        <w:jc w:val="center"/>
        <w:rPr>
          <w:b/>
        </w:rPr>
      </w:pPr>
      <w:r w:rsidRPr="00B86C9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нормативы с учетом возраста, пола лиц, проходящих спортивную подготовку, особенностей вида спорта </w:t>
      </w:r>
      <w:r w:rsidR="00076F74" w:rsidRPr="00B86C98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0435CC">
        <w:rPr>
          <w:rFonts w:ascii="Times New Roman" w:hAnsi="Times New Roman" w:cs="Times New Roman"/>
          <w:b/>
          <w:color w:val="auto"/>
          <w:sz w:val="28"/>
          <w:szCs w:val="28"/>
        </w:rPr>
        <w:t>бокс</w:t>
      </w:r>
      <w:r w:rsidR="00076F74" w:rsidRPr="00B86C98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  <w:r w:rsidRPr="00B86C9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(спортивных дисциплин)</w:t>
      </w:r>
    </w:p>
    <w:p w:rsidR="00DD0C00" w:rsidRPr="00B86C98" w:rsidRDefault="00DD0C00">
      <w:pPr>
        <w:widowControl w:val="0"/>
        <w:autoSpaceDE w:val="0"/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DD0C00" w:rsidRPr="00B86C98" w:rsidRDefault="00687D02" w:rsidP="00DD32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C98">
        <w:rPr>
          <w:rFonts w:ascii="Times New Roman" w:hAnsi="Times New Roman" w:cs="Times New Roman"/>
          <w:sz w:val="28"/>
          <w:szCs w:val="28"/>
        </w:rPr>
        <w:t>2</w:t>
      </w:r>
      <w:r w:rsidR="00DD0C00" w:rsidRPr="00B86C98">
        <w:rPr>
          <w:rFonts w:ascii="Times New Roman" w:hAnsi="Times New Roman" w:cs="Times New Roman"/>
          <w:sz w:val="28"/>
          <w:szCs w:val="28"/>
        </w:rPr>
        <w:t>. Нормативы физической подготовки и иные спортивные нормативы для лиц, проходящих спортивную подготовку на этапах спортивной подготовки, определяют во</w:t>
      </w:r>
      <w:r w:rsidR="000838EB">
        <w:rPr>
          <w:rFonts w:ascii="Times New Roman" w:hAnsi="Times New Roman" w:cs="Times New Roman"/>
          <w:sz w:val="28"/>
          <w:szCs w:val="28"/>
        </w:rPr>
        <w:t xml:space="preserve">зможность зачисления и перевода </w:t>
      </w:r>
      <w:r w:rsidR="00DD0C00" w:rsidRPr="00B86C98">
        <w:rPr>
          <w:rFonts w:ascii="Times New Roman" w:hAnsi="Times New Roman" w:cs="Times New Roman"/>
          <w:sz w:val="28"/>
          <w:szCs w:val="28"/>
        </w:rPr>
        <w:t>лиц, проходящих спортивную подготовку, с одного этапа спортивной подготовки на другой этап спортивной подготовки, учитывают их возраст</w:t>
      </w:r>
      <w:r w:rsidR="004323E3">
        <w:rPr>
          <w:rFonts w:ascii="Times New Roman" w:hAnsi="Times New Roman" w:cs="Times New Roman"/>
          <w:sz w:val="28"/>
          <w:szCs w:val="28"/>
        </w:rPr>
        <w:t xml:space="preserve">, </w:t>
      </w:r>
      <w:r w:rsidR="00DD0C00" w:rsidRPr="00B86C98">
        <w:rPr>
          <w:rFonts w:ascii="Times New Roman" w:hAnsi="Times New Roman" w:cs="Times New Roman"/>
          <w:sz w:val="28"/>
          <w:szCs w:val="28"/>
        </w:rPr>
        <w:t xml:space="preserve">пол, а также особенности вида спорта </w:t>
      </w:r>
      <w:r w:rsidR="00076F74" w:rsidRPr="00B86C98">
        <w:rPr>
          <w:rFonts w:ascii="Times New Roman" w:hAnsi="Times New Roman" w:cs="Times New Roman"/>
          <w:sz w:val="28"/>
          <w:szCs w:val="28"/>
        </w:rPr>
        <w:t>«</w:t>
      </w:r>
      <w:r w:rsidR="000435CC">
        <w:rPr>
          <w:rFonts w:ascii="Times New Roman" w:hAnsi="Times New Roman" w:cs="Times New Roman"/>
          <w:sz w:val="28"/>
          <w:szCs w:val="28"/>
        </w:rPr>
        <w:t>бокс</w:t>
      </w:r>
      <w:r w:rsidR="00076F74" w:rsidRPr="00B86C98">
        <w:rPr>
          <w:rFonts w:ascii="Times New Roman" w:hAnsi="Times New Roman" w:cs="Times New Roman"/>
          <w:sz w:val="28"/>
          <w:szCs w:val="28"/>
        </w:rPr>
        <w:t>»</w:t>
      </w:r>
      <w:r w:rsidR="00DD0C00" w:rsidRPr="00B86C98">
        <w:rPr>
          <w:rFonts w:ascii="Times New Roman" w:hAnsi="Times New Roman" w:cs="Times New Roman"/>
          <w:sz w:val="28"/>
          <w:szCs w:val="28"/>
        </w:rPr>
        <w:t xml:space="preserve"> и включают в себя:</w:t>
      </w:r>
    </w:p>
    <w:p w:rsidR="00DD0C00" w:rsidRPr="00C1010B" w:rsidRDefault="00C1010B" w:rsidP="00E66A3D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2.1</w:t>
      </w:r>
      <w:r w:rsidR="00F91194" w:rsidRPr="00C1010B">
        <w:rPr>
          <w:rFonts w:ascii="Times New Roman" w:hAnsi="Times New Roman" w:cs="Times New Roman"/>
          <w:sz w:val="28"/>
          <w:szCs w:val="28"/>
        </w:rPr>
        <w:t xml:space="preserve">. </w:t>
      </w:r>
      <w:r w:rsidR="00DD0C00" w:rsidRPr="00C1010B">
        <w:rPr>
          <w:rFonts w:ascii="Times New Roman" w:hAnsi="Times New Roman" w:cs="Times New Roman"/>
          <w:sz w:val="28"/>
          <w:szCs w:val="28"/>
        </w:rPr>
        <w:t xml:space="preserve">Нормативы </w:t>
      </w:r>
      <w:r w:rsidRPr="00C1010B">
        <w:rPr>
          <w:rFonts w:ascii="Times New Roman" w:hAnsi="Times New Roman" w:cs="Times New Roman"/>
          <w:sz w:val="28"/>
          <w:szCs w:val="28"/>
        </w:rPr>
        <w:t xml:space="preserve">общей физической и </w:t>
      </w:r>
      <w:r w:rsidR="00DD0C00" w:rsidRPr="00C1010B">
        <w:rPr>
          <w:rFonts w:ascii="Times New Roman" w:hAnsi="Times New Roman" w:cs="Times New Roman"/>
          <w:sz w:val="28"/>
          <w:szCs w:val="28"/>
        </w:rPr>
        <w:t>специальной физической подготовки для зачисления и перевода в группы на этапе начальной подготовки (</w:t>
      </w:r>
      <w:r w:rsidR="00076F74" w:rsidRPr="00C1010B">
        <w:rPr>
          <w:rFonts w:ascii="Times New Roman" w:hAnsi="Times New Roman" w:cs="Times New Roman"/>
          <w:sz w:val="28"/>
          <w:szCs w:val="28"/>
        </w:rPr>
        <w:t>п</w:t>
      </w:r>
      <w:r w:rsidR="00DD0C00" w:rsidRPr="00C1010B">
        <w:rPr>
          <w:rFonts w:ascii="Times New Roman" w:hAnsi="Times New Roman" w:cs="Times New Roman"/>
          <w:sz w:val="28"/>
          <w:szCs w:val="28"/>
        </w:rPr>
        <w:t xml:space="preserve">риложение № </w:t>
      </w:r>
      <w:r w:rsidR="00F24E77" w:rsidRPr="00C1010B">
        <w:rPr>
          <w:rFonts w:ascii="Times New Roman" w:hAnsi="Times New Roman" w:cs="Times New Roman"/>
          <w:sz w:val="28"/>
          <w:szCs w:val="28"/>
        </w:rPr>
        <w:t>7</w:t>
      </w:r>
      <w:r w:rsidR="007A5A13" w:rsidRPr="00C1010B">
        <w:rPr>
          <w:rFonts w:ascii="Times New Roman" w:hAnsi="Times New Roman" w:cs="Times New Roman"/>
          <w:sz w:val="28"/>
          <w:szCs w:val="28"/>
        </w:rPr>
        <w:t xml:space="preserve"> </w:t>
      </w:r>
      <w:r w:rsidR="006B688D">
        <w:rPr>
          <w:rFonts w:ascii="Times New Roman" w:hAnsi="Times New Roman" w:cs="Times New Roman"/>
          <w:sz w:val="28"/>
          <w:szCs w:val="28"/>
        </w:rPr>
        <w:br/>
      </w:r>
      <w:r w:rsidR="00076F74" w:rsidRPr="00C1010B">
        <w:rPr>
          <w:rFonts w:ascii="Times New Roman" w:hAnsi="Times New Roman" w:cs="Times New Roman"/>
          <w:sz w:val="28"/>
          <w:szCs w:val="28"/>
        </w:rPr>
        <w:t xml:space="preserve">к </w:t>
      </w:r>
      <w:r w:rsidR="00DD0C00" w:rsidRPr="00C1010B">
        <w:rPr>
          <w:rFonts w:ascii="Times New Roman" w:hAnsi="Times New Roman" w:cs="Times New Roman"/>
          <w:sz w:val="28"/>
          <w:szCs w:val="28"/>
        </w:rPr>
        <w:t>ФССП).</w:t>
      </w:r>
    </w:p>
    <w:p w:rsidR="00DD0C00" w:rsidRPr="00C1010B" w:rsidRDefault="00687D02" w:rsidP="00E66A3D">
      <w:pPr>
        <w:pStyle w:val="ConsPlusNormal"/>
        <w:ind w:firstLine="709"/>
        <w:jc w:val="both"/>
        <w:rPr>
          <w:color w:val="000000"/>
        </w:rPr>
      </w:pPr>
      <w:r w:rsidRPr="00C1010B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D0C00" w:rsidRPr="00C1010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1010B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D0C00" w:rsidRPr="00C1010B">
        <w:rPr>
          <w:rFonts w:ascii="Times New Roman" w:hAnsi="Times New Roman" w:cs="Times New Roman"/>
          <w:color w:val="000000"/>
          <w:sz w:val="28"/>
          <w:szCs w:val="28"/>
        </w:rPr>
        <w:t xml:space="preserve">. Нормативы </w:t>
      </w:r>
      <w:r w:rsidR="00C1010B" w:rsidRPr="00C1010B">
        <w:rPr>
          <w:rFonts w:ascii="Times New Roman" w:hAnsi="Times New Roman" w:cs="Times New Roman"/>
          <w:color w:val="000000"/>
          <w:sz w:val="28"/>
          <w:szCs w:val="28"/>
        </w:rPr>
        <w:t xml:space="preserve">общей физической и </w:t>
      </w:r>
      <w:r w:rsidR="00DD0C00" w:rsidRPr="00C1010B">
        <w:rPr>
          <w:rFonts w:ascii="Times New Roman" w:hAnsi="Times New Roman" w:cs="Times New Roman"/>
          <w:color w:val="000000"/>
          <w:sz w:val="28"/>
          <w:szCs w:val="28"/>
        </w:rPr>
        <w:t xml:space="preserve">специальной физической подготовки для зачисления и перевода в группы на тренировочном этапе (этапе спортивной специализации) </w:t>
      </w:r>
      <w:r w:rsidR="00076F74" w:rsidRPr="00C1010B">
        <w:rPr>
          <w:rFonts w:ascii="Times New Roman" w:hAnsi="Times New Roman" w:cs="Times New Roman"/>
          <w:color w:val="000000"/>
          <w:sz w:val="28"/>
          <w:szCs w:val="28"/>
        </w:rPr>
        <w:t>(п</w:t>
      </w:r>
      <w:r w:rsidR="00DD0C00" w:rsidRPr="00C1010B">
        <w:rPr>
          <w:rFonts w:ascii="Times New Roman" w:hAnsi="Times New Roman" w:cs="Times New Roman"/>
          <w:color w:val="000000"/>
          <w:sz w:val="28"/>
          <w:szCs w:val="28"/>
        </w:rPr>
        <w:t xml:space="preserve">риложение № </w:t>
      </w:r>
      <w:r w:rsidR="00F24E77" w:rsidRPr="00C1010B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DD0C00" w:rsidRPr="00C101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6F74" w:rsidRPr="00C1010B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="00DD0C00" w:rsidRPr="00C1010B">
        <w:rPr>
          <w:rFonts w:ascii="Times New Roman" w:hAnsi="Times New Roman" w:cs="Times New Roman"/>
          <w:color w:val="000000"/>
          <w:sz w:val="28"/>
          <w:szCs w:val="28"/>
        </w:rPr>
        <w:t>ФССП).</w:t>
      </w:r>
    </w:p>
    <w:p w:rsidR="00DD0C00" w:rsidRPr="00C1010B" w:rsidRDefault="00687D02" w:rsidP="00E66A3D">
      <w:pPr>
        <w:pStyle w:val="ConsPlusNormal"/>
        <w:ind w:firstLine="709"/>
        <w:jc w:val="both"/>
        <w:rPr>
          <w:color w:val="000000"/>
        </w:rPr>
      </w:pPr>
      <w:r w:rsidRPr="00C1010B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D0C00" w:rsidRPr="00C1010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1010B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D0C00" w:rsidRPr="00C1010B">
        <w:rPr>
          <w:rFonts w:ascii="Times New Roman" w:hAnsi="Times New Roman" w:cs="Times New Roman"/>
          <w:color w:val="000000"/>
          <w:sz w:val="28"/>
          <w:szCs w:val="28"/>
        </w:rPr>
        <w:t xml:space="preserve">. Нормативы </w:t>
      </w:r>
      <w:r w:rsidR="00C1010B" w:rsidRPr="00C1010B">
        <w:rPr>
          <w:rFonts w:ascii="Times New Roman" w:hAnsi="Times New Roman" w:cs="Times New Roman"/>
          <w:color w:val="000000"/>
          <w:sz w:val="28"/>
          <w:szCs w:val="28"/>
        </w:rPr>
        <w:t xml:space="preserve">общей физической и </w:t>
      </w:r>
      <w:r w:rsidR="00DD0C00" w:rsidRPr="00C1010B">
        <w:rPr>
          <w:rFonts w:ascii="Times New Roman" w:hAnsi="Times New Roman" w:cs="Times New Roman"/>
          <w:color w:val="000000"/>
          <w:sz w:val="28"/>
          <w:szCs w:val="28"/>
        </w:rPr>
        <w:t>специальной физической подготовки для зачисления и перевода в группы на этапе совершенствования спортивного мастерства (</w:t>
      </w:r>
      <w:r w:rsidR="00076F74" w:rsidRPr="00C1010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DD0C00" w:rsidRPr="00C1010B">
        <w:rPr>
          <w:rFonts w:ascii="Times New Roman" w:hAnsi="Times New Roman" w:cs="Times New Roman"/>
          <w:color w:val="000000"/>
          <w:sz w:val="28"/>
          <w:szCs w:val="28"/>
        </w:rPr>
        <w:t xml:space="preserve">риложение № </w:t>
      </w:r>
      <w:r w:rsidR="00F24E77" w:rsidRPr="00C1010B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DD0C00" w:rsidRPr="00C101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6F74" w:rsidRPr="00C1010B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="00DD0C00" w:rsidRPr="00C1010B">
        <w:rPr>
          <w:rFonts w:ascii="Times New Roman" w:hAnsi="Times New Roman" w:cs="Times New Roman"/>
          <w:color w:val="000000"/>
          <w:sz w:val="28"/>
          <w:szCs w:val="28"/>
        </w:rPr>
        <w:t>ФССП).</w:t>
      </w:r>
    </w:p>
    <w:p w:rsidR="004E0385" w:rsidRDefault="00687D02" w:rsidP="00FD16F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010B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D0C00" w:rsidRPr="00C1010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1010B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D0C00" w:rsidRPr="00C1010B">
        <w:rPr>
          <w:rFonts w:ascii="Times New Roman" w:hAnsi="Times New Roman" w:cs="Times New Roman"/>
          <w:color w:val="000000"/>
          <w:sz w:val="28"/>
          <w:szCs w:val="28"/>
        </w:rPr>
        <w:t xml:space="preserve">. Нормативы </w:t>
      </w:r>
      <w:r w:rsidR="00C1010B" w:rsidRPr="00C1010B">
        <w:rPr>
          <w:rFonts w:ascii="Times New Roman" w:hAnsi="Times New Roman" w:cs="Times New Roman"/>
          <w:color w:val="000000"/>
          <w:sz w:val="28"/>
          <w:szCs w:val="28"/>
        </w:rPr>
        <w:t xml:space="preserve">общей физической и </w:t>
      </w:r>
      <w:r w:rsidR="00DD0C00" w:rsidRPr="00C1010B">
        <w:rPr>
          <w:rFonts w:ascii="Times New Roman" w:hAnsi="Times New Roman" w:cs="Times New Roman"/>
          <w:color w:val="000000"/>
          <w:sz w:val="28"/>
          <w:szCs w:val="28"/>
        </w:rPr>
        <w:t>специальной физической подготовки для зачисления и перевода в группы на этапе высшего спортивного мастерства (</w:t>
      </w:r>
      <w:r w:rsidR="00076F74" w:rsidRPr="00C1010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DD0C00" w:rsidRPr="00C1010B">
        <w:rPr>
          <w:rFonts w:ascii="Times New Roman" w:hAnsi="Times New Roman" w:cs="Times New Roman"/>
          <w:color w:val="000000"/>
          <w:sz w:val="28"/>
          <w:szCs w:val="28"/>
        </w:rPr>
        <w:t xml:space="preserve">риложение № </w:t>
      </w:r>
      <w:r w:rsidR="00F24E77" w:rsidRPr="00C1010B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DD0C00" w:rsidRPr="00C101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6F74" w:rsidRPr="00C1010B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="00DD0C00" w:rsidRPr="00C1010B">
        <w:rPr>
          <w:rFonts w:ascii="Times New Roman" w:hAnsi="Times New Roman" w:cs="Times New Roman"/>
          <w:color w:val="000000"/>
          <w:sz w:val="28"/>
          <w:szCs w:val="28"/>
        </w:rPr>
        <w:t>ФССП).</w:t>
      </w:r>
    </w:p>
    <w:p w:rsidR="004E0385" w:rsidRPr="00B86C98" w:rsidRDefault="004E0385" w:rsidP="007A5A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0C00" w:rsidRPr="00B86C98" w:rsidRDefault="00DD0C00" w:rsidP="007B4419">
      <w:pPr>
        <w:widowControl w:val="0"/>
        <w:numPr>
          <w:ilvl w:val="0"/>
          <w:numId w:val="3"/>
        </w:numPr>
        <w:autoSpaceDE w:val="0"/>
        <w:spacing w:after="0" w:line="240" w:lineRule="auto"/>
        <w:ind w:left="0" w:firstLine="0"/>
        <w:jc w:val="center"/>
        <w:rPr>
          <w:b/>
        </w:rPr>
      </w:pPr>
      <w:r w:rsidRPr="00B86C98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участию лиц, проходящих спортивную</w:t>
      </w:r>
      <w:r w:rsidR="00E66A3D" w:rsidRPr="00B86C98">
        <w:rPr>
          <w:b/>
        </w:rPr>
        <w:t xml:space="preserve"> </w:t>
      </w:r>
      <w:r w:rsidRPr="00B86C98">
        <w:rPr>
          <w:rFonts w:ascii="Times New Roman" w:hAnsi="Times New Roman" w:cs="Times New Roman"/>
          <w:b/>
          <w:color w:val="auto"/>
          <w:sz w:val="28"/>
          <w:szCs w:val="28"/>
        </w:rPr>
        <w:t>подготовку, и лиц,</w:t>
      </w:r>
      <w:r w:rsidR="007B4419" w:rsidRPr="00B86C9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B86C98">
        <w:rPr>
          <w:rFonts w:ascii="Times New Roman" w:hAnsi="Times New Roman" w:cs="Times New Roman"/>
          <w:b/>
          <w:color w:val="auto"/>
          <w:sz w:val="28"/>
          <w:szCs w:val="28"/>
        </w:rPr>
        <w:t>ее осуществляющих, в спортивных</w:t>
      </w:r>
      <w:r w:rsidR="00E66A3D" w:rsidRPr="00B86C98">
        <w:rPr>
          <w:b/>
        </w:rPr>
        <w:t xml:space="preserve"> </w:t>
      </w:r>
      <w:r w:rsidRPr="00B86C98">
        <w:rPr>
          <w:rFonts w:ascii="Times New Roman" w:hAnsi="Times New Roman" w:cs="Times New Roman"/>
          <w:b/>
          <w:color w:val="auto"/>
          <w:sz w:val="28"/>
          <w:szCs w:val="28"/>
        </w:rPr>
        <w:t>соревнованиях, предусмотренных</w:t>
      </w:r>
      <w:r w:rsidR="007B4419" w:rsidRPr="00B86C9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7B4419" w:rsidRPr="00B86C98">
        <w:rPr>
          <w:b/>
        </w:rPr>
        <w:br/>
      </w:r>
      <w:r w:rsidRPr="00B86C98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="00E66A3D" w:rsidRPr="00B86C98">
        <w:rPr>
          <w:b/>
        </w:rPr>
        <w:t xml:space="preserve"> </w:t>
      </w:r>
      <w:r w:rsidRPr="00B86C98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 реализуемой программой спортивной подготовки по виду спорта </w:t>
      </w:r>
      <w:r w:rsidR="00076F74" w:rsidRPr="00B86C98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0435CC">
        <w:rPr>
          <w:rFonts w:ascii="Times New Roman" w:hAnsi="Times New Roman" w:cs="Times New Roman"/>
          <w:b/>
          <w:color w:val="auto"/>
          <w:sz w:val="28"/>
          <w:szCs w:val="28"/>
        </w:rPr>
        <w:t>бокс</w:t>
      </w:r>
      <w:r w:rsidR="00076F74" w:rsidRPr="00B86C98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DD0C00" w:rsidRPr="00B86C98" w:rsidRDefault="00DD0C00">
      <w:pPr>
        <w:widowControl w:val="0"/>
        <w:autoSpaceDE w:val="0"/>
        <w:spacing w:after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D0C00" w:rsidRPr="00B86C98" w:rsidRDefault="00687D02" w:rsidP="00E66A3D">
      <w:pPr>
        <w:widowControl w:val="0"/>
        <w:autoSpaceDE w:val="0"/>
        <w:spacing w:after="0" w:line="240" w:lineRule="auto"/>
        <w:ind w:firstLine="709"/>
        <w:jc w:val="both"/>
      </w:pPr>
      <w:r w:rsidRPr="00B86C98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DD0C00" w:rsidRPr="00B86C98">
        <w:rPr>
          <w:rFonts w:ascii="Times New Roman" w:hAnsi="Times New Roman" w:cs="Times New Roman"/>
          <w:color w:val="auto"/>
          <w:sz w:val="28"/>
          <w:szCs w:val="28"/>
        </w:rPr>
        <w:t>. Требования к участию в спортивных соревнованиях лиц, проходящих спортивную подготовку:</w:t>
      </w:r>
    </w:p>
    <w:p w:rsidR="00DD0C00" w:rsidRPr="00B86C98" w:rsidRDefault="00DD0C00" w:rsidP="00E66A3D">
      <w:pPr>
        <w:widowControl w:val="0"/>
        <w:autoSpaceDE w:val="0"/>
        <w:spacing w:after="0" w:line="240" w:lineRule="auto"/>
        <w:ind w:firstLine="709"/>
        <w:jc w:val="both"/>
      </w:pPr>
      <w:r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B86C9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B86C98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B86C9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лиц, проходящих спортивную подготовку, </w:t>
      </w:r>
      <w:r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положениям (регламентам) об официальных спортивных соревнованиях, </w:t>
      </w:r>
      <w:r w:rsidRPr="009828B6">
        <w:rPr>
          <w:rFonts w:ascii="Times New Roman" w:hAnsi="Times New Roman" w:cs="Times New Roman"/>
          <w:color w:val="auto"/>
          <w:sz w:val="28"/>
          <w:szCs w:val="28"/>
        </w:rPr>
        <w:t>согласно</w:t>
      </w:r>
      <w:r w:rsidR="006C6B8C" w:rsidRPr="009828B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828B6">
        <w:rPr>
          <w:rFonts w:ascii="Times New Roman" w:hAnsi="Times New Roman" w:cs="Times New Roman"/>
          <w:color w:val="auto"/>
          <w:sz w:val="28"/>
          <w:szCs w:val="28"/>
        </w:rPr>
        <w:t>Единой всероссийской спортивной классификации</w:t>
      </w:r>
      <w:r w:rsidR="006C6B8C"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и правилам вида спорта </w:t>
      </w:r>
      <w:r w:rsidR="00076F74" w:rsidRPr="00B86C98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0435CC">
        <w:rPr>
          <w:rFonts w:ascii="Times New Roman" w:hAnsi="Times New Roman" w:cs="Times New Roman"/>
          <w:color w:val="auto"/>
          <w:sz w:val="28"/>
          <w:szCs w:val="28"/>
        </w:rPr>
        <w:t>бокс</w:t>
      </w:r>
      <w:r w:rsidR="00076F74" w:rsidRPr="00B86C98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B86C9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DD0C00" w:rsidRPr="00B86C98" w:rsidRDefault="00DD0C00" w:rsidP="00E66A3D">
      <w:pPr>
        <w:widowControl w:val="0"/>
        <w:autoSpaceDE w:val="0"/>
        <w:spacing w:after="0" w:line="240" w:lineRule="auto"/>
        <w:ind w:firstLine="709"/>
        <w:jc w:val="both"/>
      </w:pPr>
      <w:r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требованиям к результатам реализации Программ </w:t>
      </w:r>
      <w:r w:rsidR="00197F89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B86C98">
        <w:rPr>
          <w:rFonts w:ascii="Times New Roman" w:hAnsi="Times New Roman" w:cs="Times New Roman"/>
          <w:color w:val="auto"/>
          <w:sz w:val="28"/>
          <w:szCs w:val="28"/>
        </w:rPr>
        <w:lastRenderedPageBreak/>
        <w:t>на соответствующем этапе спортивной подготовки;</w:t>
      </w:r>
    </w:p>
    <w:p w:rsidR="00DD0C00" w:rsidRPr="00B86C98" w:rsidRDefault="00DD0C00" w:rsidP="00E66A3D">
      <w:pPr>
        <w:widowControl w:val="0"/>
        <w:autoSpaceDE w:val="0"/>
        <w:spacing w:after="0" w:line="240" w:lineRule="auto"/>
        <w:ind w:firstLine="709"/>
        <w:jc w:val="both"/>
      </w:pPr>
      <w:r w:rsidRPr="00B86C98">
        <w:rPr>
          <w:rFonts w:ascii="Times New Roman" w:hAnsi="Times New Roman" w:cs="Times New Roman"/>
          <w:color w:val="auto"/>
          <w:sz w:val="28"/>
          <w:szCs w:val="28"/>
        </w:rPr>
        <w:t>наличие соответствующего медицинского заключения о допуске к участию в спортивных соревнованиях;</w:t>
      </w:r>
    </w:p>
    <w:p w:rsidR="00DD0C00" w:rsidRPr="00B86C98" w:rsidRDefault="00DD0C00" w:rsidP="00E66A3D">
      <w:pPr>
        <w:widowControl w:val="0"/>
        <w:autoSpaceDE w:val="0"/>
        <w:spacing w:after="0" w:line="240" w:lineRule="auto"/>
        <w:ind w:firstLine="709"/>
        <w:jc w:val="both"/>
      </w:pPr>
      <w:r w:rsidRPr="00B86C98"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:rsidR="00DD0C00" w:rsidRPr="00B86C98" w:rsidRDefault="00DD0C00" w:rsidP="00E66A3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86C98">
        <w:rPr>
          <w:rFonts w:ascii="Times New Roman" w:hAnsi="Times New Roman" w:cs="Times New Roman"/>
          <w:color w:val="auto"/>
          <w:sz w:val="28"/>
          <w:szCs w:val="28"/>
        </w:rPr>
        <w:t>4. Лицо, проходящее спортивную подготовку, направляется организацией на спортивные соревнования в соответствии с годовым планом реализации Программы, на основании Единого календарного плана</w:t>
      </w:r>
      <w:r w:rsidR="00B457FA"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 межрегиональных, всероссийских и международных</w:t>
      </w:r>
      <w:r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 физкультурных мероприятий и спортивных мероприятий и </w:t>
      </w:r>
      <w:bookmarkStart w:id="3" w:name="_Hlk54966573"/>
      <w:r w:rsidRPr="00B86C98"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3"/>
    </w:p>
    <w:p w:rsidR="007A0D37" w:rsidRPr="00B86C98" w:rsidRDefault="00687D02" w:rsidP="00E66A3D">
      <w:pPr>
        <w:widowControl w:val="0"/>
        <w:autoSpaceDE w:val="0"/>
        <w:spacing w:after="0" w:line="240" w:lineRule="auto"/>
        <w:ind w:firstLine="709"/>
        <w:jc w:val="both"/>
      </w:pPr>
      <w:r w:rsidRPr="00B86C98">
        <w:rPr>
          <w:rFonts w:ascii="Times New Roman" w:hAnsi="Times New Roman" w:cs="Times New Roman"/>
          <w:color w:val="auto"/>
          <w:sz w:val="28"/>
          <w:szCs w:val="28"/>
        </w:rPr>
        <w:t>5.</w:t>
      </w:r>
      <w:r w:rsidR="007A0D37"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0574A" w:rsidRPr="00B86C98">
        <w:rPr>
          <w:rFonts w:ascii="Times New Roman" w:hAnsi="Times New Roman" w:cs="Times New Roman"/>
          <w:color w:val="auto"/>
          <w:sz w:val="28"/>
          <w:szCs w:val="28"/>
        </w:rPr>
        <w:t>Лицо, осуществляющее спортивную подготовку</w:t>
      </w:r>
      <w:r w:rsidR="004135EF"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0D435E" w:rsidRPr="00B86C98">
        <w:rPr>
          <w:rFonts w:ascii="Times New Roman" w:hAnsi="Times New Roman" w:cs="Times New Roman"/>
          <w:color w:val="auto"/>
          <w:sz w:val="28"/>
          <w:szCs w:val="28"/>
        </w:rPr>
        <w:t>при</w:t>
      </w:r>
      <w:r w:rsidR="004135EF"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 участи</w:t>
      </w:r>
      <w:r w:rsidR="00DE4876" w:rsidRPr="00B86C98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4135EF"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 в спортивных соревнованиях обязано соблюдать требования </w:t>
      </w:r>
      <w:r w:rsidR="00DE4876" w:rsidRPr="00B86C98"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r w:rsidR="004135EF"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</w:p>
    <w:p w:rsidR="00DD0C00" w:rsidRPr="00B86C98" w:rsidRDefault="00DD0C00">
      <w:pPr>
        <w:widowControl w:val="0"/>
        <w:autoSpaceDE w:val="0"/>
        <w:spacing w:after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D0C00" w:rsidRPr="00B86C98" w:rsidRDefault="00DD0C00" w:rsidP="00E66A3D">
      <w:pPr>
        <w:widowControl w:val="0"/>
        <w:numPr>
          <w:ilvl w:val="0"/>
          <w:numId w:val="3"/>
        </w:numPr>
        <w:autoSpaceDE w:val="0"/>
        <w:spacing w:after="0" w:line="240" w:lineRule="auto"/>
        <w:ind w:left="0" w:firstLine="0"/>
        <w:jc w:val="center"/>
        <w:rPr>
          <w:b/>
        </w:rPr>
      </w:pPr>
      <w:r w:rsidRPr="00B86C98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результатам реализации программ спортивной</w:t>
      </w:r>
      <w:r w:rsidR="007B4419" w:rsidRPr="00B86C98">
        <w:rPr>
          <w:b/>
        </w:rPr>
        <w:t xml:space="preserve"> </w:t>
      </w:r>
      <w:r w:rsidRPr="00B86C98">
        <w:rPr>
          <w:rFonts w:ascii="Times New Roman" w:hAnsi="Times New Roman" w:cs="Times New Roman"/>
          <w:b/>
          <w:color w:val="auto"/>
          <w:sz w:val="28"/>
          <w:szCs w:val="28"/>
        </w:rPr>
        <w:t>подготовки на каждом из этапов спортивной подготовки</w:t>
      </w:r>
    </w:p>
    <w:p w:rsidR="00DD0C00" w:rsidRPr="00B86C98" w:rsidRDefault="00DD0C00">
      <w:pPr>
        <w:widowControl w:val="0"/>
        <w:autoSpaceDE w:val="0"/>
        <w:spacing w:after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D0C00" w:rsidRPr="00B86C98" w:rsidRDefault="00437C42" w:rsidP="00E66A3D">
      <w:pPr>
        <w:widowControl w:val="0"/>
        <w:autoSpaceDE w:val="0"/>
        <w:spacing w:after="0" w:line="240" w:lineRule="auto"/>
        <w:ind w:firstLine="709"/>
        <w:jc w:val="both"/>
      </w:pPr>
      <w:r w:rsidRPr="00B86C98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DD0C00" w:rsidRPr="00B86C98">
        <w:rPr>
          <w:rFonts w:ascii="Times New Roman" w:hAnsi="Times New Roman" w:cs="Times New Roman"/>
          <w:color w:val="auto"/>
          <w:sz w:val="28"/>
          <w:szCs w:val="28"/>
        </w:rPr>
        <w:t>. Результатом реализации Программы является:</w:t>
      </w:r>
    </w:p>
    <w:p w:rsidR="00DD0C00" w:rsidRPr="00B86C98" w:rsidRDefault="00437C42" w:rsidP="00E66A3D">
      <w:pPr>
        <w:widowControl w:val="0"/>
        <w:autoSpaceDE w:val="0"/>
        <w:spacing w:after="0" w:line="240" w:lineRule="auto"/>
        <w:ind w:firstLine="709"/>
        <w:jc w:val="both"/>
      </w:pPr>
      <w:r w:rsidRPr="00B86C98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DD0C00" w:rsidRPr="00B86C98">
        <w:rPr>
          <w:rFonts w:ascii="Times New Roman" w:hAnsi="Times New Roman" w:cs="Times New Roman"/>
          <w:color w:val="auto"/>
          <w:sz w:val="28"/>
          <w:szCs w:val="28"/>
        </w:rPr>
        <w:t>.1. На этапе начальной подготовки:</w:t>
      </w:r>
    </w:p>
    <w:p w:rsidR="00DD0C00" w:rsidRPr="00B86C98" w:rsidRDefault="00DD0C00" w:rsidP="00E66A3D">
      <w:pPr>
        <w:widowControl w:val="0"/>
        <w:autoSpaceDE w:val="0"/>
        <w:spacing w:after="0" w:line="240" w:lineRule="auto"/>
        <w:ind w:firstLine="709"/>
        <w:jc w:val="both"/>
      </w:pPr>
      <w:r w:rsidRPr="00B86C98">
        <w:rPr>
          <w:rFonts w:ascii="Times New Roman" w:hAnsi="Times New Roman" w:cs="Times New Roman"/>
          <w:color w:val="auto"/>
          <w:sz w:val="28"/>
          <w:szCs w:val="28"/>
        </w:rPr>
        <w:t>формирование устойчивого интереса</w:t>
      </w:r>
      <w:r w:rsidRPr="00B86C98">
        <w:rPr>
          <w:rFonts w:ascii="Times New Roman" w:hAnsi="Times New Roman" w:cs="Times New Roman"/>
          <w:sz w:val="28"/>
          <w:szCs w:val="28"/>
        </w:rPr>
        <w:t xml:space="preserve"> к занятиям спортом;</w:t>
      </w:r>
    </w:p>
    <w:p w:rsidR="00DD0C00" w:rsidRPr="00B86C98" w:rsidRDefault="00DD0C00" w:rsidP="00E66A3D">
      <w:pPr>
        <w:widowControl w:val="0"/>
        <w:autoSpaceDE w:val="0"/>
        <w:spacing w:after="0" w:line="240" w:lineRule="auto"/>
        <w:ind w:firstLine="709"/>
        <w:jc w:val="both"/>
      </w:pPr>
      <w:r w:rsidRPr="00B86C98">
        <w:rPr>
          <w:rFonts w:ascii="Times New Roman" w:hAnsi="Times New Roman" w:cs="Times New Roman"/>
          <w:sz w:val="28"/>
          <w:szCs w:val="28"/>
        </w:rPr>
        <w:t>формирование широкого круга двигательных умений и навыков, гармоничное развитие физических качеств;</w:t>
      </w:r>
    </w:p>
    <w:p w:rsidR="00904CED" w:rsidRPr="0056728B" w:rsidRDefault="00904CED" w:rsidP="00904CED">
      <w:pPr>
        <w:widowControl w:val="0"/>
        <w:autoSpaceDE w:val="0"/>
        <w:spacing w:after="0" w:line="240" w:lineRule="auto"/>
        <w:ind w:firstLine="709"/>
        <w:jc w:val="both"/>
        <w:rPr>
          <w:color w:val="FF0000"/>
        </w:rPr>
      </w:pPr>
      <w:r w:rsidRPr="00B86C98">
        <w:rPr>
          <w:rFonts w:ascii="Times New Roman" w:hAnsi="Times New Roman" w:cs="Times New Roman"/>
          <w:color w:val="auto"/>
          <w:sz w:val="28"/>
          <w:szCs w:val="28"/>
        </w:rPr>
        <w:t>повышение уровня общей физической и специа</w:t>
      </w:r>
      <w:r w:rsidRPr="0056728B">
        <w:rPr>
          <w:rFonts w:ascii="Times New Roman" w:hAnsi="Times New Roman" w:cs="Times New Roman"/>
          <w:sz w:val="28"/>
          <w:szCs w:val="28"/>
        </w:rPr>
        <w:t xml:space="preserve">льной </w:t>
      </w:r>
      <w:r w:rsidRPr="009828B6">
        <w:rPr>
          <w:rFonts w:ascii="Times New Roman" w:hAnsi="Times New Roman" w:cs="Times New Roman"/>
          <w:sz w:val="28"/>
          <w:szCs w:val="28"/>
        </w:rPr>
        <w:t>физической</w:t>
      </w:r>
      <w:r w:rsidR="0056728B" w:rsidRPr="009828B6">
        <w:rPr>
          <w:rFonts w:ascii="Times New Roman" w:hAnsi="Times New Roman" w:cs="Times New Roman"/>
          <w:sz w:val="28"/>
          <w:szCs w:val="28"/>
        </w:rPr>
        <w:t xml:space="preserve"> подготовки;</w:t>
      </w:r>
    </w:p>
    <w:p w:rsidR="00DD0C00" w:rsidRPr="00F007A3" w:rsidRDefault="00DD0C00" w:rsidP="0040771A">
      <w:pPr>
        <w:pStyle w:val="ConsPlusNormal"/>
        <w:ind w:firstLine="709"/>
        <w:jc w:val="both"/>
      </w:pPr>
      <w:r w:rsidRPr="00F007A3">
        <w:rPr>
          <w:rFonts w:ascii="Times New Roman" w:hAnsi="Times New Roman" w:cs="Times New Roman"/>
          <w:sz w:val="28"/>
          <w:szCs w:val="28"/>
        </w:rPr>
        <w:t xml:space="preserve">освоение основ техники и тактики по виду спорта </w:t>
      </w:r>
      <w:r w:rsidR="00076F74" w:rsidRPr="00F007A3">
        <w:rPr>
          <w:rFonts w:ascii="Times New Roman" w:hAnsi="Times New Roman" w:cs="Times New Roman"/>
          <w:sz w:val="28"/>
          <w:szCs w:val="28"/>
        </w:rPr>
        <w:t>«</w:t>
      </w:r>
      <w:r w:rsidR="000435CC">
        <w:rPr>
          <w:rFonts w:ascii="Times New Roman" w:hAnsi="Times New Roman" w:cs="Times New Roman"/>
          <w:sz w:val="28"/>
          <w:szCs w:val="28"/>
        </w:rPr>
        <w:t>бокс</w:t>
      </w:r>
      <w:r w:rsidR="00076F74" w:rsidRPr="00F007A3">
        <w:rPr>
          <w:rFonts w:ascii="Times New Roman" w:hAnsi="Times New Roman" w:cs="Times New Roman"/>
          <w:sz w:val="28"/>
          <w:szCs w:val="28"/>
        </w:rPr>
        <w:t>»</w:t>
      </w:r>
      <w:r w:rsidRPr="00F007A3">
        <w:rPr>
          <w:rFonts w:ascii="Times New Roman" w:hAnsi="Times New Roman" w:cs="Times New Roman"/>
          <w:sz w:val="28"/>
          <w:szCs w:val="28"/>
        </w:rPr>
        <w:t>;</w:t>
      </w:r>
    </w:p>
    <w:p w:rsidR="00DD0C00" w:rsidRPr="00F007A3" w:rsidRDefault="00DD0C00" w:rsidP="00E66A3D">
      <w:pPr>
        <w:pStyle w:val="ConsPlusNormal"/>
        <w:ind w:firstLine="709"/>
        <w:jc w:val="both"/>
      </w:pPr>
      <w:r w:rsidRPr="00F007A3">
        <w:rPr>
          <w:rFonts w:ascii="Times New Roman" w:hAnsi="Times New Roman" w:cs="Times New Roman"/>
          <w:sz w:val="28"/>
          <w:szCs w:val="28"/>
        </w:rPr>
        <w:t>приобретение опыта участия в официальных спортивных соревнованиях</w:t>
      </w:r>
      <w:r w:rsidR="00BB6097" w:rsidRPr="00F007A3">
        <w:rPr>
          <w:rFonts w:ascii="Times New Roman" w:hAnsi="Times New Roman" w:cs="Times New Roman"/>
          <w:sz w:val="28"/>
          <w:szCs w:val="28"/>
        </w:rPr>
        <w:t>, начиная с третьего года подготовки</w:t>
      </w:r>
      <w:r w:rsidRPr="00F007A3">
        <w:rPr>
          <w:rFonts w:ascii="Times New Roman" w:hAnsi="Times New Roman" w:cs="Times New Roman"/>
          <w:sz w:val="28"/>
          <w:szCs w:val="28"/>
        </w:rPr>
        <w:t>;</w:t>
      </w:r>
    </w:p>
    <w:p w:rsidR="00DD0C00" w:rsidRPr="00F007A3" w:rsidRDefault="00DD0C00" w:rsidP="00E66A3D">
      <w:pPr>
        <w:pStyle w:val="ConsPlusNormal"/>
        <w:ind w:firstLine="709"/>
        <w:jc w:val="both"/>
      </w:pPr>
      <w:r w:rsidRPr="00F007A3">
        <w:rPr>
          <w:rFonts w:ascii="Times New Roman" w:hAnsi="Times New Roman" w:cs="Times New Roman"/>
          <w:sz w:val="28"/>
          <w:szCs w:val="28"/>
        </w:rPr>
        <w:t>общие знания об антидопинговых правилах;</w:t>
      </w:r>
    </w:p>
    <w:p w:rsidR="00DD0C00" w:rsidRPr="00B86C98" w:rsidRDefault="00DD0C00" w:rsidP="00E66A3D">
      <w:pPr>
        <w:pStyle w:val="ConsPlusNormal"/>
        <w:ind w:firstLine="709"/>
        <w:jc w:val="both"/>
      </w:pPr>
      <w:r w:rsidRPr="00F007A3">
        <w:rPr>
          <w:rFonts w:ascii="Times New Roman" w:hAnsi="Times New Roman" w:cs="Times New Roman"/>
          <w:sz w:val="28"/>
          <w:szCs w:val="28"/>
        </w:rPr>
        <w:t>укрепление здоровья;</w:t>
      </w:r>
    </w:p>
    <w:p w:rsidR="00DD0C00" w:rsidRPr="00B86C98" w:rsidRDefault="00DD0C00" w:rsidP="00E66A3D">
      <w:pPr>
        <w:pStyle w:val="ConsPlusNormal"/>
        <w:ind w:firstLine="709"/>
        <w:jc w:val="both"/>
      </w:pPr>
      <w:r w:rsidRPr="00B86C98">
        <w:rPr>
          <w:rFonts w:ascii="Times New Roman" w:hAnsi="Times New Roman" w:cs="Times New Roman"/>
          <w:sz w:val="28"/>
          <w:szCs w:val="28"/>
        </w:rPr>
        <w:t xml:space="preserve">отбор </w:t>
      </w:r>
      <w:r w:rsidRPr="00B86C98">
        <w:rPr>
          <w:rFonts w:ascii="Times New Roman" w:hAnsi="Times New Roman" w:cs="Times New Roman"/>
          <w:spacing w:val="4"/>
          <w:sz w:val="28"/>
          <w:szCs w:val="28"/>
        </w:rPr>
        <w:t xml:space="preserve">перспективных </w:t>
      </w:r>
      <w:r w:rsidRPr="00566CBF">
        <w:rPr>
          <w:rFonts w:ascii="Times New Roman" w:hAnsi="Times New Roman" w:cs="Times New Roman"/>
          <w:spacing w:val="4"/>
          <w:sz w:val="28"/>
          <w:szCs w:val="28"/>
        </w:rPr>
        <w:t>юных</w:t>
      </w:r>
      <w:r w:rsidRPr="00B86C98">
        <w:rPr>
          <w:rFonts w:ascii="Times New Roman" w:hAnsi="Times New Roman" w:cs="Times New Roman"/>
          <w:spacing w:val="4"/>
          <w:sz w:val="28"/>
          <w:szCs w:val="28"/>
        </w:rPr>
        <w:t xml:space="preserve"> спортсменов для дальнейшей спортивной подготовки</w:t>
      </w:r>
      <w:r w:rsidRPr="00B86C98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DD0C00" w:rsidRPr="00B86C98" w:rsidRDefault="00437C42" w:rsidP="00E66A3D">
      <w:pPr>
        <w:widowControl w:val="0"/>
        <w:autoSpaceDE w:val="0"/>
        <w:spacing w:after="0" w:line="240" w:lineRule="auto"/>
        <w:ind w:firstLine="709"/>
        <w:jc w:val="both"/>
      </w:pPr>
      <w:r w:rsidRPr="00B86C98">
        <w:rPr>
          <w:rFonts w:ascii="Times New Roman" w:hAnsi="Times New Roman" w:cs="Times New Roman"/>
          <w:sz w:val="28"/>
          <w:szCs w:val="28"/>
        </w:rPr>
        <w:t>6</w:t>
      </w:r>
      <w:r w:rsidR="00DD0C00" w:rsidRPr="00B86C98">
        <w:rPr>
          <w:rFonts w:ascii="Times New Roman" w:hAnsi="Times New Roman" w:cs="Times New Roman"/>
          <w:sz w:val="28"/>
          <w:szCs w:val="28"/>
        </w:rPr>
        <w:t xml:space="preserve">.2. На </w:t>
      </w:r>
      <w:r w:rsidR="00DD0C00" w:rsidRPr="00B86C98">
        <w:rPr>
          <w:rFonts w:ascii="Times New Roman" w:hAnsi="Times New Roman" w:cs="Times New Roman"/>
          <w:color w:val="auto"/>
          <w:sz w:val="28"/>
          <w:szCs w:val="28"/>
        </w:rPr>
        <w:t>тренировочном этапе (этапе спортивной специализации):</w:t>
      </w:r>
    </w:p>
    <w:p w:rsidR="00DD0C00" w:rsidRPr="00B86C98" w:rsidRDefault="00DD0C00" w:rsidP="00E66A3D">
      <w:pPr>
        <w:pStyle w:val="ConsPlusNormal"/>
        <w:ind w:firstLine="709"/>
        <w:jc w:val="both"/>
      </w:pPr>
      <w:r w:rsidRPr="00B86C98">
        <w:rPr>
          <w:rFonts w:ascii="Times New Roman" w:hAnsi="Times New Roman" w:cs="Times New Roman"/>
          <w:sz w:val="28"/>
          <w:szCs w:val="28"/>
        </w:rPr>
        <w:t>формирование устойчивого интереса</w:t>
      </w:r>
      <w:r w:rsidR="00F24E77" w:rsidRPr="00B86C98">
        <w:rPr>
          <w:rFonts w:ascii="Times New Roman" w:hAnsi="Times New Roman" w:cs="Times New Roman"/>
          <w:sz w:val="28"/>
          <w:szCs w:val="28"/>
        </w:rPr>
        <w:t xml:space="preserve"> и</w:t>
      </w:r>
      <w:r w:rsidRPr="00B86C98">
        <w:rPr>
          <w:rFonts w:ascii="Times New Roman" w:hAnsi="Times New Roman" w:cs="Times New Roman"/>
          <w:sz w:val="28"/>
          <w:szCs w:val="28"/>
        </w:rPr>
        <w:t xml:space="preserve"> спортивной мотивации к занятиям видом спорта </w:t>
      </w:r>
      <w:r w:rsidR="00076F74" w:rsidRPr="00B86C98">
        <w:rPr>
          <w:rFonts w:ascii="Times New Roman" w:hAnsi="Times New Roman" w:cs="Times New Roman"/>
          <w:sz w:val="28"/>
          <w:szCs w:val="28"/>
        </w:rPr>
        <w:t>«</w:t>
      </w:r>
      <w:r w:rsidR="000435CC">
        <w:rPr>
          <w:rFonts w:ascii="Times New Roman" w:hAnsi="Times New Roman" w:cs="Times New Roman"/>
          <w:sz w:val="28"/>
          <w:szCs w:val="28"/>
        </w:rPr>
        <w:t>бокс</w:t>
      </w:r>
      <w:r w:rsidR="00076F74" w:rsidRPr="00B86C98">
        <w:rPr>
          <w:rFonts w:ascii="Times New Roman" w:hAnsi="Times New Roman" w:cs="Times New Roman"/>
          <w:sz w:val="28"/>
          <w:szCs w:val="28"/>
        </w:rPr>
        <w:t>»</w:t>
      </w:r>
      <w:r w:rsidRPr="00B86C98">
        <w:rPr>
          <w:rFonts w:ascii="Times New Roman" w:hAnsi="Times New Roman" w:cs="Times New Roman"/>
          <w:sz w:val="28"/>
          <w:szCs w:val="28"/>
        </w:rPr>
        <w:t>;</w:t>
      </w:r>
    </w:p>
    <w:p w:rsidR="00904CED" w:rsidRPr="00B86C98" w:rsidRDefault="00904CED" w:rsidP="00904CED">
      <w:pPr>
        <w:widowControl w:val="0"/>
        <w:autoSpaceDE w:val="0"/>
        <w:spacing w:after="0" w:line="240" w:lineRule="auto"/>
        <w:ind w:firstLine="709"/>
        <w:jc w:val="both"/>
      </w:pPr>
      <w:r w:rsidRPr="00B86C98">
        <w:rPr>
          <w:rFonts w:ascii="Times New Roman" w:hAnsi="Times New Roman" w:cs="Times New Roman"/>
          <w:color w:val="auto"/>
          <w:sz w:val="28"/>
          <w:szCs w:val="28"/>
        </w:rPr>
        <w:t>повышение уровня общей физической и специальной физической, технической, тактической, теоретическ</w:t>
      </w:r>
      <w:r w:rsidR="002A0D4A">
        <w:rPr>
          <w:rFonts w:ascii="Times New Roman" w:hAnsi="Times New Roman" w:cs="Times New Roman"/>
          <w:color w:val="auto"/>
          <w:sz w:val="28"/>
          <w:szCs w:val="28"/>
        </w:rPr>
        <w:t xml:space="preserve">ой и психологической </w:t>
      </w:r>
      <w:r w:rsidR="002A0D4A" w:rsidRPr="00F007A3"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 w:rsidRPr="00F007A3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8F3C61" w:rsidRPr="00B86C98" w:rsidRDefault="00DD0C00" w:rsidP="008F3C61">
      <w:pPr>
        <w:pStyle w:val="ConsPlusNormal"/>
        <w:ind w:firstLine="709"/>
        <w:jc w:val="both"/>
      </w:pPr>
      <w:r w:rsidRPr="00B86C98">
        <w:rPr>
          <w:rFonts w:ascii="Times New Roman" w:hAnsi="Times New Roman" w:cs="Times New Roman"/>
          <w:sz w:val="28"/>
          <w:szCs w:val="28"/>
        </w:rPr>
        <w:t>формирование физических качеств с учетом возраста и уровня влияния физических качеств на результативность;</w:t>
      </w:r>
    </w:p>
    <w:p w:rsidR="00DD0C00" w:rsidRPr="0056728B" w:rsidRDefault="00DD0C00" w:rsidP="00E66A3D">
      <w:pPr>
        <w:widowControl w:val="0"/>
        <w:autoSpaceDE w:val="0"/>
        <w:spacing w:after="0" w:line="240" w:lineRule="auto"/>
        <w:ind w:firstLine="709"/>
        <w:jc w:val="both"/>
      </w:pPr>
      <w:r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соблюдение режима тренировочных занятий и периодов отдыха, режима восстановления и </w:t>
      </w:r>
      <w:r w:rsidRPr="0056728B">
        <w:rPr>
          <w:rFonts w:ascii="Times New Roman" w:hAnsi="Times New Roman" w:cs="Times New Roman"/>
          <w:color w:val="auto"/>
          <w:sz w:val="28"/>
          <w:szCs w:val="28"/>
        </w:rPr>
        <w:t>питания;</w:t>
      </w:r>
    </w:p>
    <w:p w:rsidR="00DD0C00" w:rsidRPr="0056728B" w:rsidRDefault="00DD0C00" w:rsidP="00E66A3D">
      <w:pPr>
        <w:pStyle w:val="ConsPlusNormal"/>
        <w:ind w:firstLine="709"/>
        <w:jc w:val="both"/>
      </w:pPr>
      <w:r w:rsidRPr="0056728B">
        <w:rPr>
          <w:rFonts w:ascii="Times New Roman" w:hAnsi="Times New Roman" w:cs="Times New Roman"/>
          <w:sz w:val="28"/>
          <w:szCs w:val="28"/>
        </w:rPr>
        <w:t>овладение навыками самоконтроля;</w:t>
      </w:r>
    </w:p>
    <w:p w:rsidR="00DD0C00" w:rsidRPr="0056728B" w:rsidRDefault="00DD0C00" w:rsidP="00E66A3D">
      <w:pPr>
        <w:pStyle w:val="ConsPlusNormal"/>
        <w:ind w:firstLine="709"/>
        <w:jc w:val="both"/>
      </w:pPr>
      <w:r w:rsidRPr="0056728B">
        <w:rPr>
          <w:rFonts w:ascii="Times New Roman" w:hAnsi="Times New Roman" w:cs="Times New Roman"/>
          <w:sz w:val="28"/>
          <w:szCs w:val="28"/>
        </w:rPr>
        <w:t xml:space="preserve">приобретение опыта регулярного участия в официальных спортивных соревнованиях на </w:t>
      </w:r>
      <w:r w:rsidR="0030366C" w:rsidRPr="0056728B">
        <w:rPr>
          <w:rFonts w:ascii="Times New Roman" w:hAnsi="Times New Roman" w:cs="Times New Roman"/>
          <w:sz w:val="28"/>
          <w:szCs w:val="28"/>
        </w:rPr>
        <w:t>первом</w:t>
      </w:r>
      <w:r w:rsidR="007043D2" w:rsidRPr="0056728B">
        <w:rPr>
          <w:rFonts w:ascii="Times New Roman" w:hAnsi="Times New Roman" w:cs="Times New Roman"/>
          <w:sz w:val="28"/>
          <w:szCs w:val="28"/>
        </w:rPr>
        <w:t xml:space="preserve"> </w:t>
      </w:r>
      <w:r w:rsidR="00AC7FC4">
        <w:rPr>
          <w:rFonts w:ascii="Times New Roman" w:hAnsi="Times New Roman" w:cs="Times New Roman"/>
          <w:sz w:val="28"/>
          <w:szCs w:val="28"/>
        </w:rPr>
        <w:t>и</w:t>
      </w:r>
      <w:r w:rsidR="007043D2" w:rsidRPr="0056728B">
        <w:rPr>
          <w:rFonts w:ascii="Times New Roman" w:hAnsi="Times New Roman" w:cs="Times New Roman"/>
          <w:sz w:val="28"/>
          <w:szCs w:val="28"/>
        </w:rPr>
        <w:t xml:space="preserve"> вто</w:t>
      </w:r>
      <w:r w:rsidR="0030366C" w:rsidRPr="0056728B">
        <w:rPr>
          <w:rFonts w:ascii="Times New Roman" w:hAnsi="Times New Roman" w:cs="Times New Roman"/>
          <w:sz w:val="28"/>
          <w:szCs w:val="28"/>
        </w:rPr>
        <w:t>ром</w:t>
      </w:r>
      <w:r w:rsidRPr="0056728B">
        <w:rPr>
          <w:rFonts w:ascii="Times New Roman" w:hAnsi="Times New Roman" w:cs="Times New Roman"/>
          <w:sz w:val="28"/>
          <w:szCs w:val="28"/>
        </w:rPr>
        <w:t xml:space="preserve"> годах </w:t>
      </w:r>
      <w:r w:rsidR="0030366C" w:rsidRPr="0056728B">
        <w:rPr>
          <w:rFonts w:ascii="Times New Roman" w:hAnsi="Times New Roman" w:cs="Times New Roman"/>
          <w:sz w:val="28"/>
          <w:szCs w:val="28"/>
        </w:rPr>
        <w:t xml:space="preserve">спортивной </w:t>
      </w:r>
      <w:r w:rsidR="00D96956" w:rsidRPr="0056728B">
        <w:rPr>
          <w:rFonts w:ascii="Times New Roman" w:hAnsi="Times New Roman" w:cs="Times New Roman"/>
          <w:sz w:val="28"/>
          <w:szCs w:val="28"/>
        </w:rPr>
        <w:t>подготовки</w:t>
      </w:r>
      <w:r w:rsidRPr="0056728B">
        <w:rPr>
          <w:rFonts w:ascii="Times New Roman" w:hAnsi="Times New Roman" w:cs="Times New Roman"/>
          <w:sz w:val="28"/>
          <w:szCs w:val="28"/>
        </w:rPr>
        <w:t>;</w:t>
      </w:r>
    </w:p>
    <w:p w:rsidR="00DD0C00" w:rsidRPr="0056728B" w:rsidRDefault="00DD0C00" w:rsidP="00E66A3D">
      <w:pPr>
        <w:widowControl w:val="0"/>
        <w:autoSpaceDE w:val="0"/>
        <w:spacing w:after="0" w:line="240" w:lineRule="auto"/>
        <w:ind w:firstLine="709"/>
        <w:jc w:val="both"/>
      </w:pPr>
      <w:r w:rsidRPr="0056728B">
        <w:rPr>
          <w:rFonts w:ascii="Times New Roman" w:hAnsi="Times New Roman" w:cs="Times New Roman"/>
          <w:color w:val="auto"/>
          <w:sz w:val="28"/>
          <w:szCs w:val="28"/>
        </w:rPr>
        <w:t xml:space="preserve">достижение стабильности результатов участия в официальных спортивных </w:t>
      </w:r>
      <w:r w:rsidRPr="0056728B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соревнованиях на </w:t>
      </w:r>
      <w:r w:rsidR="007043D2" w:rsidRPr="0056728B">
        <w:rPr>
          <w:rFonts w:ascii="Times New Roman" w:hAnsi="Times New Roman" w:cs="Times New Roman"/>
          <w:color w:val="auto"/>
          <w:sz w:val="28"/>
          <w:szCs w:val="28"/>
        </w:rPr>
        <w:t>треть</w:t>
      </w:r>
      <w:r w:rsidR="0030366C" w:rsidRPr="0056728B">
        <w:rPr>
          <w:rFonts w:ascii="Times New Roman" w:hAnsi="Times New Roman" w:cs="Times New Roman"/>
          <w:color w:val="auto"/>
          <w:sz w:val="28"/>
          <w:szCs w:val="28"/>
        </w:rPr>
        <w:t>ем</w:t>
      </w:r>
      <w:r w:rsidR="007043D2" w:rsidRPr="0056728B">
        <w:rPr>
          <w:rFonts w:ascii="Times New Roman" w:hAnsi="Times New Roman" w:cs="Times New Roman"/>
          <w:color w:val="auto"/>
          <w:sz w:val="28"/>
          <w:szCs w:val="28"/>
        </w:rPr>
        <w:t xml:space="preserve"> – пят</w:t>
      </w:r>
      <w:r w:rsidR="0030366C" w:rsidRPr="0056728B"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="007043D2" w:rsidRPr="0056728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6728B">
        <w:rPr>
          <w:rFonts w:ascii="Times New Roman" w:hAnsi="Times New Roman" w:cs="Times New Roman"/>
          <w:color w:val="auto"/>
          <w:sz w:val="28"/>
          <w:szCs w:val="28"/>
        </w:rPr>
        <w:t>годах</w:t>
      </w:r>
      <w:r w:rsidR="00D96956" w:rsidRPr="0056728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0366C" w:rsidRPr="0056728B">
        <w:rPr>
          <w:rFonts w:ascii="Times New Roman" w:hAnsi="Times New Roman" w:cs="Times New Roman"/>
          <w:color w:val="auto"/>
          <w:sz w:val="28"/>
          <w:szCs w:val="28"/>
        </w:rPr>
        <w:t xml:space="preserve">спортивной </w:t>
      </w:r>
      <w:r w:rsidR="00D96956" w:rsidRPr="0056728B">
        <w:rPr>
          <w:rFonts w:ascii="Times New Roman" w:hAnsi="Times New Roman" w:cs="Times New Roman"/>
          <w:color w:val="auto"/>
          <w:sz w:val="28"/>
          <w:szCs w:val="28"/>
        </w:rPr>
        <w:t>подготовк</w:t>
      </w:r>
      <w:r w:rsidR="00DD3225" w:rsidRPr="0056728B">
        <w:rPr>
          <w:rFonts w:ascii="Times New Roman" w:hAnsi="Times New Roman" w:cs="Times New Roman"/>
          <w:color w:val="auto"/>
          <w:sz w:val="28"/>
          <w:szCs w:val="28"/>
        </w:rPr>
        <w:t>и;</w:t>
      </w:r>
    </w:p>
    <w:p w:rsidR="00DD0C00" w:rsidRPr="0056728B" w:rsidRDefault="00DD0C00" w:rsidP="00E66A3D">
      <w:pPr>
        <w:pStyle w:val="ConsPlusNormal"/>
        <w:ind w:firstLine="709"/>
        <w:jc w:val="both"/>
      </w:pPr>
      <w:r w:rsidRPr="0056728B">
        <w:rPr>
          <w:rFonts w:ascii="Times New Roman" w:hAnsi="Times New Roman" w:cs="Times New Roman"/>
          <w:sz w:val="28"/>
          <w:szCs w:val="28"/>
        </w:rPr>
        <w:t xml:space="preserve">овладение основами теоретических знаний о виде спорта </w:t>
      </w:r>
      <w:r w:rsidR="00076F74" w:rsidRPr="0056728B">
        <w:rPr>
          <w:rFonts w:ascii="Times New Roman" w:hAnsi="Times New Roman" w:cs="Times New Roman"/>
          <w:sz w:val="28"/>
          <w:szCs w:val="28"/>
        </w:rPr>
        <w:t>«</w:t>
      </w:r>
      <w:r w:rsidR="000435CC">
        <w:rPr>
          <w:rFonts w:ascii="Times New Roman" w:hAnsi="Times New Roman" w:cs="Times New Roman"/>
          <w:sz w:val="28"/>
          <w:szCs w:val="28"/>
        </w:rPr>
        <w:t>бокс</w:t>
      </w:r>
      <w:r w:rsidR="00076F74" w:rsidRPr="0056728B">
        <w:rPr>
          <w:rFonts w:ascii="Times New Roman" w:hAnsi="Times New Roman" w:cs="Times New Roman"/>
          <w:sz w:val="28"/>
          <w:szCs w:val="28"/>
        </w:rPr>
        <w:t>»</w:t>
      </w:r>
      <w:r w:rsidRPr="0056728B">
        <w:rPr>
          <w:rFonts w:ascii="Times New Roman" w:hAnsi="Times New Roman" w:cs="Times New Roman"/>
          <w:sz w:val="28"/>
          <w:szCs w:val="28"/>
        </w:rPr>
        <w:t>;</w:t>
      </w:r>
    </w:p>
    <w:p w:rsidR="00DD0C00" w:rsidRPr="0056728B" w:rsidRDefault="00DD0C00" w:rsidP="00E66A3D">
      <w:pPr>
        <w:pStyle w:val="ConsPlusNormal"/>
        <w:ind w:firstLine="709"/>
        <w:jc w:val="both"/>
      </w:pPr>
      <w:r w:rsidRPr="0056728B">
        <w:rPr>
          <w:rFonts w:ascii="Times New Roman" w:hAnsi="Times New Roman" w:cs="Times New Roman"/>
          <w:sz w:val="28"/>
          <w:szCs w:val="28"/>
        </w:rPr>
        <w:t>знание антидопинговых правил;</w:t>
      </w:r>
    </w:p>
    <w:p w:rsidR="00DD0C00" w:rsidRPr="0056728B" w:rsidRDefault="00DD0C00" w:rsidP="00E66A3D">
      <w:pPr>
        <w:pStyle w:val="ConsPlusNormal"/>
        <w:ind w:firstLine="709"/>
        <w:jc w:val="both"/>
      </w:pPr>
      <w:r w:rsidRPr="0056728B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:rsidR="00DD0C00" w:rsidRPr="00B86C98" w:rsidRDefault="00437C42" w:rsidP="00E66A3D">
      <w:pPr>
        <w:widowControl w:val="0"/>
        <w:autoSpaceDE w:val="0"/>
        <w:spacing w:after="0" w:line="240" w:lineRule="auto"/>
        <w:ind w:firstLine="709"/>
        <w:jc w:val="both"/>
      </w:pPr>
      <w:r w:rsidRPr="0056728B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DD0C00" w:rsidRPr="0056728B">
        <w:rPr>
          <w:rFonts w:ascii="Times New Roman" w:hAnsi="Times New Roman" w:cs="Times New Roman"/>
          <w:color w:val="auto"/>
          <w:sz w:val="28"/>
          <w:szCs w:val="28"/>
        </w:rPr>
        <w:t>.3. На этапе совершенствования спортивного мастерства:</w:t>
      </w:r>
    </w:p>
    <w:p w:rsidR="00DD0C00" w:rsidRPr="00B86C98" w:rsidRDefault="00DD0C00" w:rsidP="00E66A3D">
      <w:pPr>
        <w:pStyle w:val="ConsPlusNormal"/>
        <w:ind w:firstLine="709"/>
        <w:jc w:val="both"/>
      </w:pPr>
      <w:r w:rsidRPr="00B86C98">
        <w:rPr>
          <w:rFonts w:ascii="Times New Roman" w:hAnsi="Times New Roman" w:cs="Times New Roman"/>
          <w:sz w:val="28"/>
          <w:szCs w:val="28"/>
        </w:rPr>
        <w:t>формирование мотивации на повышение спортивного мастерства и достижение высоких спортивных результатов;</w:t>
      </w:r>
    </w:p>
    <w:p w:rsidR="00DD0C00" w:rsidRPr="00B86C98" w:rsidRDefault="00DD0C00" w:rsidP="00E66A3D">
      <w:pPr>
        <w:widowControl w:val="0"/>
        <w:autoSpaceDE w:val="0"/>
        <w:spacing w:after="0" w:line="240" w:lineRule="auto"/>
        <w:ind w:firstLine="709"/>
        <w:jc w:val="both"/>
      </w:pPr>
      <w:r w:rsidRPr="00B86C98">
        <w:rPr>
          <w:rFonts w:ascii="Times New Roman" w:hAnsi="Times New Roman" w:cs="Times New Roman"/>
          <w:sz w:val="28"/>
          <w:szCs w:val="28"/>
        </w:rPr>
        <w:t xml:space="preserve">повышение уровня общей физической и специальной физической, технической, </w:t>
      </w:r>
      <w:r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тактической, теоретической и психологической </w:t>
      </w:r>
      <w:r w:rsidR="002A0D4A" w:rsidRPr="00F007A3"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 w:rsidRPr="00F007A3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DD0C00" w:rsidRPr="00B86C98" w:rsidRDefault="00DD0C00" w:rsidP="00E66A3D">
      <w:pPr>
        <w:pStyle w:val="ConsPlusNormal"/>
        <w:ind w:firstLine="709"/>
        <w:jc w:val="both"/>
      </w:pPr>
      <w:r w:rsidRPr="00B86C98">
        <w:rPr>
          <w:rFonts w:ascii="Times New Roman" w:hAnsi="Times New Roman" w:cs="Times New Roman"/>
          <w:sz w:val="28"/>
          <w:szCs w:val="28"/>
        </w:rPr>
        <w:t>повышение функциональных возможностей организма;</w:t>
      </w:r>
    </w:p>
    <w:p w:rsidR="00DD0C00" w:rsidRPr="00B86C98" w:rsidRDefault="00DD0C00" w:rsidP="00E66A3D">
      <w:pPr>
        <w:pStyle w:val="ConsPlusNormal"/>
        <w:ind w:firstLine="709"/>
        <w:jc w:val="both"/>
      </w:pPr>
      <w:r w:rsidRPr="00B86C98">
        <w:rPr>
          <w:rFonts w:ascii="Times New Roman" w:hAnsi="Times New Roman" w:cs="Times New Roman"/>
          <w:sz w:val="28"/>
          <w:szCs w:val="28"/>
        </w:rPr>
        <w:t>формирование навыка профессионального подхода к соблюдению режима тренировочных занятий (включая самостоятельную подготовку), спортивных мероприятий, восстановления и питания,</w:t>
      </w:r>
      <w:r w:rsidR="00F359BB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F359BB" w:rsidRPr="00B86C98">
        <w:rPr>
          <w:rFonts w:ascii="Times New Roman" w:hAnsi="Times New Roman" w:cs="Times New Roman"/>
          <w:sz w:val="28"/>
          <w:szCs w:val="28"/>
        </w:rPr>
        <w:t>к соблюдению периодов отдыха</w:t>
      </w:r>
      <w:r w:rsidRPr="00B86C98">
        <w:rPr>
          <w:rFonts w:ascii="Times New Roman" w:hAnsi="Times New Roman" w:cs="Times New Roman"/>
          <w:sz w:val="28"/>
          <w:szCs w:val="28"/>
        </w:rPr>
        <w:t xml:space="preserve"> </w:t>
      </w:r>
      <w:r w:rsidR="00F359BB">
        <w:rPr>
          <w:rFonts w:ascii="Times New Roman" w:hAnsi="Times New Roman" w:cs="Times New Roman"/>
          <w:sz w:val="28"/>
          <w:szCs w:val="28"/>
        </w:rPr>
        <w:br/>
      </w:r>
      <w:r w:rsidR="00F359BB" w:rsidRPr="00B86C98">
        <w:rPr>
          <w:rFonts w:ascii="Times New Roman" w:hAnsi="Times New Roman" w:cs="Times New Roman"/>
          <w:sz w:val="28"/>
          <w:szCs w:val="28"/>
        </w:rPr>
        <w:t xml:space="preserve">и </w:t>
      </w:r>
      <w:r w:rsidRPr="00B86C98">
        <w:rPr>
          <w:rFonts w:ascii="Times New Roman" w:hAnsi="Times New Roman" w:cs="Times New Roman"/>
          <w:sz w:val="28"/>
          <w:szCs w:val="28"/>
        </w:rPr>
        <w:t>ведени</w:t>
      </w:r>
      <w:r w:rsidR="00F359BB">
        <w:rPr>
          <w:rFonts w:ascii="Times New Roman" w:hAnsi="Times New Roman" w:cs="Times New Roman"/>
          <w:sz w:val="28"/>
          <w:szCs w:val="28"/>
        </w:rPr>
        <w:t>ю</w:t>
      </w:r>
      <w:r w:rsidRPr="00B86C98">
        <w:rPr>
          <w:rFonts w:ascii="Times New Roman" w:hAnsi="Times New Roman" w:cs="Times New Roman"/>
          <w:sz w:val="28"/>
          <w:szCs w:val="28"/>
        </w:rPr>
        <w:t xml:space="preserve"> дневника самонаблюдения, в том числе с использованием дистанционных технологий, а также требований мер безопасности;</w:t>
      </w:r>
    </w:p>
    <w:p w:rsidR="00DD0C00" w:rsidRPr="00B86C98" w:rsidRDefault="00DD0C00" w:rsidP="00E66A3D">
      <w:pPr>
        <w:pStyle w:val="ConsPlusNormal"/>
        <w:ind w:firstLine="709"/>
        <w:jc w:val="both"/>
      </w:pPr>
      <w:r w:rsidRPr="00B86C98">
        <w:rPr>
          <w:rFonts w:ascii="Times New Roman" w:hAnsi="Times New Roman" w:cs="Times New Roman"/>
          <w:sz w:val="28"/>
          <w:szCs w:val="28"/>
        </w:rPr>
        <w:t>выполнение плана индивидуальной подготовки;</w:t>
      </w:r>
    </w:p>
    <w:p w:rsidR="00DD0C00" w:rsidRPr="00B86C98" w:rsidRDefault="00DD0C00" w:rsidP="00E66A3D">
      <w:pPr>
        <w:widowControl w:val="0"/>
        <w:autoSpaceDE w:val="0"/>
        <w:spacing w:after="0" w:line="240" w:lineRule="auto"/>
        <w:ind w:firstLine="709"/>
        <w:jc w:val="both"/>
      </w:pPr>
      <w:r w:rsidRPr="00B86C98">
        <w:rPr>
          <w:rFonts w:ascii="Times New Roman" w:hAnsi="Times New Roman" w:cs="Times New Roman"/>
          <w:sz w:val="28"/>
          <w:szCs w:val="28"/>
        </w:rPr>
        <w:t>стабильность демонстрации высоких спортивных результатов в официальных спортивных соревнованиях;</w:t>
      </w:r>
    </w:p>
    <w:p w:rsidR="00DD0C00" w:rsidRPr="00B86C98" w:rsidRDefault="00DD0C00" w:rsidP="00E66A3D">
      <w:pPr>
        <w:pStyle w:val="ConsPlusNormal"/>
        <w:ind w:firstLine="709"/>
        <w:jc w:val="both"/>
      </w:pPr>
      <w:r w:rsidRPr="00B86C98">
        <w:rPr>
          <w:rFonts w:ascii="Times New Roman" w:hAnsi="Times New Roman" w:cs="Times New Roman"/>
          <w:sz w:val="28"/>
          <w:szCs w:val="28"/>
        </w:rPr>
        <w:t xml:space="preserve">приобретение опыта спортивного судьи по виду спорта </w:t>
      </w:r>
      <w:r w:rsidR="00076F74" w:rsidRPr="00B86C98">
        <w:rPr>
          <w:rFonts w:ascii="Times New Roman" w:hAnsi="Times New Roman" w:cs="Times New Roman"/>
          <w:sz w:val="28"/>
          <w:szCs w:val="28"/>
        </w:rPr>
        <w:t>«</w:t>
      </w:r>
      <w:r w:rsidR="000435CC">
        <w:rPr>
          <w:rFonts w:ascii="Times New Roman" w:hAnsi="Times New Roman" w:cs="Times New Roman"/>
          <w:sz w:val="28"/>
          <w:szCs w:val="28"/>
        </w:rPr>
        <w:t>бокс</w:t>
      </w:r>
      <w:r w:rsidR="00076F74" w:rsidRPr="00B86C98">
        <w:rPr>
          <w:rFonts w:ascii="Times New Roman" w:hAnsi="Times New Roman" w:cs="Times New Roman"/>
          <w:sz w:val="28"/>
          <w:szCs w:val="28"/>
        </w:rPr>
        <w:t>»</w:t>
      </w:r>
      <w:r w:rsidRPr="00B86C98">
        <w:rPr>
          <w:rFonts w:ascii="Times New Roman" w:hAnsi="Times New Roman" w:cs="Times New Roman"/>
          <w:sz w:val="28"/>
          <w:szCs w:val="28"/>
        </w:rPr>
        <w:t>;</w:t>
      </w:r>
    </w:p>
    <w:p w:rsidR="00DD0C00" w:rsidRPr="00B86C98" w:rsidRDefault="00DD0C00" w:rsidP="00E66A3D">
      <w:pPr>
        <w:pStyle w:val="ConsPlusNormal"/>
        <w:ind w:firstLine="709"/>
        <w:jc w:val="both"/>
      </w:pPr>
      <w:r w:rsidRPr="00B86C98">
        <w:rPr>
          <w:rFonts w:ascii="Times New Roman" w:hAnsi="Times New Roman" w:cs="Times New Roman"/>
          <w:sz w:val="28"/>
          <w:szCs w:val="28"/>
        </w:rPr>
        <w:t>знание антидопинговых правил;</w:t>
      </w:r>
    </w:p>
    <w:p w:rsidR="00DD0C00" w:rsidRPr="00B86C98" w:rsidRDefault="00DD0C00" w:rsidP="00E66A3D">
      <w:pPr>
        <w:pStyle w:val="ConsPlusNormal"/>
        <w:ind w:firstLine="709"/>
        <w:jc w:val="both"/>
      </w:pPr>
      <w:r w:rsidRPr="00B86C98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:rsidR="00DD0C00" w:rsidRPr="00B86C98" w:rsidRDefault="00437C42" w:rsidP="00E66A3D">
      <w:pPr>
        <w:widowControl w:val="0"/>
        <w:autoSpaceDE w:val="0"/>
        <w:spacing w:after="0" w:line="240" w:lineRule="auto"/>
        <w:ind w:firstLine="709"/>
        <w:jc w:val="both"/>
      </w:pPr>
      <w:r w:rsidRPr="00B86C98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DD0C00" w:rsidRPr="00B86C98">
        <w:rPr>
          <w:rFonts w:ascii="Times New Roman" w:hAnsi="Times New Roman" w:cs="Times New Roman"/>
          <w:color w:val="auto"/>
          <w:sz w:val="28"/>
          <w:szCs w:val="28"/>
        </w:rPr>
        <w:t>.4. На этапе высшего спортивного мастерства:</w:t>
      </w:r>
    </w:p>
    <w:p w:rsidR="00DD0C00" w:rsidRPr="00B86C98" w:rsidRDefault="00DD0C00" w:rsidP="00E66A3D">
      <w:pPr>
        <w:pStyle w:val="ConsPlusNormal"/>
        <w:ind w:firstLine="709"/>
        <w:jc w:val="both"/>
      </w:pPr>
      <w:r w:rsidRPr="00B86C98">
        <w:rPr>
          <w:rFonts w:ascii="Times New Roman" w:hAnsi="Times New Roman" w:cs="Times New Roman"/>
          <w:sz w:val="28"/>
          <w:szCs w:val="28"/>
        </w:rPr>
        <w:t>сохранение мотивации на совершенствование спортивного мастерства и достижение высоких спортивных результатов;</w:t>
      </w:r>
    </w:p>
    <w:p w:rsidR="00DD0C00" w:rsidRPr="00B86C98" w:rsidRDefault="00DD0C00" w:rsidP="00E66A3D">
      <w:pPr>
        <w:widowControl w:val="0"/>
        <w:autoSpaceDE w:val="0"/>
        <w:spacing w:after="0" w:line="240" w:lineRule="auto"/>
        <w:ind w:firstLine="709"/>
        <w:jc w:val="both"/>
      </w:pPr>
      <w:bookmarkStart w:id="4" w:name="_Hlk54941151"/>
      <w:r w:rsidRPr="00B86C98">
        <w:rPr>
          <w:rFonts w:ascii="Times New Roman" w:hAnsi="Times New Roman" w:cs="Times New Roman"/>
          <w:color w:val="auto"/>
          <w:sz w:val="28"/>
          <w:szCs w:val="28"/>
        </w:rPr>
        <w:t>повышение уровня общей физической и специальной физической, технической, тактической, теоретической и психологической подготов</w:t>
      </w:r>
      <w:r w:rsidR="002A0D4A">
        <w:rPr>
          <w:rFonts w:ascii="Times New Roman" w:hAnsi="Times New Roman" w:cs="Times New Roman"/>
          <w:color w:val="auto"/>
          <w:sz w:val="28"/>
          <w:szCs w:val="28"/>
        </w:rPr>
        <w:t>ки</w:t>
      </w:r>
      <w:r w:rsidRPr="00B86C9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bookmarkEnd w:id="4"/>
    <w:p w:rsidR="00DD0C00" w:rsidRPr="00B86C98" w:rsidRDefault="00DD0C00" w:rsidP="00E66A3D">
      <w:pPr>
        <w:pStyle w:val="ConsPlusNormal"/>
        <w:ind w:firstLine="709"/>
        <w:jc w:val="both"/>
      </w:pPr>
      <w:r w:rsidRPr="00B86C98">
        <w:rPr>
          <w:rFonts w:ascii="Times New Roman" w:hAnsi="Times New Roman" w:cs="Times New Roman"/>
          <w:sz w:val="28"/>
          <w:szCs w:val="28"/>
        </w:rPr>
        <w:t>повышение функциональных возможностей организма;</w:t>
      </w:r>
    </w:p>
    <w:p w:rsidR="005120BF" w:rsidRPr="00B86C98" w:rsidRDefault="00DD0C00" w:rsidP="005120BF">
      <w:pPr>
        <w:pStyle w:val="ConsPlusNormal"/>
        <w:ind w:firstLine="709"/>
        <w:jc w:val="both"/>
      </w:pPr>
      <w:r w:rsidRPr="00B86C98">
        <w:rPr>
          <w:rFonts w:ascii="Times New Roman" w:hAnsi="Times New Roman" w:cs="Times New Roman"/>
          <w:sz w:val="28"/>
          <w:szCs w:val="28"/>
        </w:rPr>
        <w:t xml:space="preserve">закрепление навыка </w:t>
      </w:r>
      <w:r w:rsidR="005120BF" w:rsidRPr="00B86C98">
        <w:rPr>
          <w:rFonts w:ascii="Times New Roman" w:hAnsi="Times New Roman" w:cs="Times New Roman"/>
          <w:sz w:val="28"/>
          <w:szCs w:val="28"/>
        </w:rPr>
        <w:t>профессионального подхода к соблюдению режима тренировочных занятий (включая самостоятельную подготовку), спортивных мероприятий, восстановления и питания,</w:t>
      </w:r>
      <w:r w:rsidR="005120BF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5120BF" w:rsidRPr="00B86C98">
        <w:rPr>
          <w:rFonts w:ascii="Times New Roman" w:hAnsi="Times New Roman" w:cs="Times New Roman"/>
          <w:sz w:val="28"/>
          <w:szCs w:val="28"/>
        </w:rPr>
        <w:t xml:space="preserve">к соблюдению периодов отдыха </w:t>
      </w:r>
      <w:r w:rsidR="005120BF">
        <w:rPr>
          <w:rFonts w:ascii="Times New Roman" w:hAnsi="Times New Roman" w:cs="Times New Roman"/>
          <w:sz w:val="28"/>
          <w:szCs w:val="28"/>
        </w:rPr>
        <w:br/>
      </w:r>
      <w:r w:rsidR="005120BF" w:rsidRPr="00B86C98">
        <w:rPr>
          <w:rFonts w:ascii="Times New Roman" w:hAnsi="Times New Roman" w:cs="Times New Roman"/>
          <w:sz w:val="28"/>
          <w:szCs w:val="28"/>
        </w:rPr>
        <w:t>и ведени</w:t>
      </w:r>
      <w:r w:rsidR="005120BF">
        <w:rPr>
          <w:rFonts w:ascii="Times New Roman" w:hAnsi="Times New Roman" w:cs="Times New Roman"/>
          <w:sz w:val="28"/>
          <w:szCs w:val="28"/>
        </w:rPr>
        <w:t>ю</w:t>
      </w:r>
      <w:r w:rsidR="005120BF" w:rsidRPr="00B86C98">
        <w:rPr>
          <w:rFonts w:ascii="Times New Roman" w:hAnsi="Times New Roman" w:cs="Times New Roman"/>
          <w:sz w:val="28"/>
          <w:szCs w:val="28"/>
        </w:rPr>
        <w:t xml:space="preserve"> дневника самонаблюдения, в том числе с использованием дистанционных технологий, а также требований мер безопасности;</w:t>
      </w:r>
    </w:p>
    <w:p w:rsidR="00DD0C00" w:rsidRPr="00B86C98" w:rsidRDefault="00DD0C00" w:rsidP="00E66A3D">
      <w:pPr>
        <w:pStyle w:val="ConsPlusNormal"/>
        <w:ind w:firstLine="709"/>
        <w:jc w:val="both"/>
      </w:pPr>
      <w:r w:rsidRPr="00B86C98">
        <w:rPr>
          <w:rFonts w:ascii="Times New Roman" w:hAnsi="Times New Roman" w:cs="Times New Roman"/>
          <w:sz w:val="28"/>
          <w:szCs w:val="28"/>
        </w:rPr>
        <w:t>выполнение плана индивидуальной подготовки;</w:t>
      </w:r>
    </w:p>
    <w:p w:rsidR="00DD0C00" w:rsidRPr="00B86C98" w:rsidRDefault="00DD0C00" w:rsidP="00E66A3D">
      <w:pPr>
        <w:pStyle w:val="ConsPlusNormal"/>
        <w:ind w:firstLine="709"/>
        <w:jc w:val="both"/>
      </w:pPr>
      <w:r w:rsidRPr="00B86C98">
        <w:rPr>
          <w:rFonts w:ascii="Times New Roman" w:hAnsi="Times New Roman" w:cs="Times New Roman"/>
          <w:sz w:val="28"/>
          <w:szCs w:val="28"/>
        </w:rPr>
        <w:t xml:space="preserve">достижение </w:t>
      </w:r>
      <w:proofErr w:type="gramStart"/>
      <w:r w:rsidRPr="00B86C98">
        <w:rPr>
          <w:rFonts w:ascii="Times New Roman" w:hAnsi="Times New Roman" w:cs="Times New Roman"/>
          <w:sz w:val="28"/>
          <w:szCs w:val="28"/>
        </w:rPr>
        <w:t>результатов уровня спортивных сборных команд субъектов Российской Федерации</w:t>
      </w:r>
      <w:proofErr w:type="gramEnd"/>
      <w:r w:rsidRPr="00B86C98">
        <w:rPr>
          <w:rFonts w:ascii="Times New Roman" w:hAnsi="Times New Roman" w:cs="Times New Roman"/>
          <w:sz w:val="28"/>
          <w:szCs w:val="28"/>
        </w:rPr>
        <w:t xml:space="preserve"> и</w:t>
      </w:r>
      <w:r w:rsidR="007043D2" w:rsidRPr="00B86C98">
        <w:rPr>
          <w:rFonts w:ascii="Times New Roman" w:hAnsi="Times New Roman" w:cs="Times New Roman"/>
          <w:sz w:val="28"/>
          <w:szCs w:val="28"/>
        </w:rPr>
        <w:t xml:space="preserve"> спортивных сборных команд</w:t>
      </w:r>
      <w:r w:rsidRPr="00B86C98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DD0C00" w:rsidRPr="00B86C98" w:rsidRDefault="00DD0C00" w:rsidP="00E66A3D">
      <w:pPr>
        <w:pStyle w:val="ConsPlusNormal"/>
        <w:ind w:firstLine="709"/>
        <w:jc w:val="both"/>
      </w:pPr>
      <w:r w:rsidRPr="00B86C98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:rsidR="00754CB5" w:rsidRDefault="009F663A" w:rsidP="00754CB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86C98">
        <w:rPr>
          <w:rFonts w:ascii="Times New Roman" w:hAnsi="Times New Roman" w:cs="Times New Roman"/>
          <w:sz w:val="28"/>
          <w:szCs w:val="28"/>
        </w:rPr>
        <w:t>7.</w:t>
      </w:r>
      <w:r w:rsidR="004B74D9" w:rsidRPr="00B86C98">
        <w:rPr>
          <w:rFonts w:ascii="Times New Roman" w:hAnsi="Times New Roman" w:cs="Times New Roman"/>
          <w:sz w:val="28"/>
          <w:szCs w:val="28"/>
        </w:rPr>
        <w:t xml:space="preserve"> </w:t>
      </w:r>
      <w:r w:rsidR="004B74D9" w:rsidRPr="00B86C98">
        <w:rPr>
          <w:rFonts w:ascii="Times New Roman" w:hAnsi="Times New Roman" w:cs="Times New Roman"/>
          <w:color w:val="auto"/>
          <w:sz w:val="28"/>
          <w:szCs w:val="28"/>
        </w:rPr>
        <w:t>Лицам, проходящим спортивную подготовку, не выполнившим предъявляемые Программой требования, предоставляется возможность продолжить спортивную подготовку на том же этапе спортивной подготовки, но не более двух лет подряд.</w:t>
      </w:r>
    </w:p>
    <w:p w:rsidR="00DD0C00" w:rsidRDefault="00DD0C00" w:rsidP="00E66A3D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A7CE8" w:rsidRDefault="004A7CE8" w:rsidP="00E66A3D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A7CE8" w:rsidRDefault="004A7CE8" w:rsidP="00E66A3D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A7CE8" w:rsidRPr="00B86C98" w:rsidRDefault="004A7CE8" w:rsidP="00E66A3D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DD0C00" w:rsidRPr="00B86C98" w:rsidRDefault="00DD0C00" w:rsidP="00EB58A6">
      <w:pPr>
        <w:widowControl w:val="0"/>
        <w:numPr>
          <w:ilvl w:val="0"/>
          <w:numId w:val="3"/>
        </w:numPr>
        <w:autoSpaceDE w:val="0"/>
        <w:spacing w:after="0" w:line="240" w:lineRule="auto"/>
        <w:ind w:left="0" w:firstLine="0"/>
        <w:jc w:val="center"/>
        <w:rPr>
          <w:b/>
        </w:rPr>
      </w:pPr>
      <w:r w:rsidRPr="00B86C98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Особенности осуществления спортивной подготовки по отдельным спортивным дисциплинам вида спорта </w:t>
      </w:r>
      <w:r w:rsidR="00076F74" w:rsidRPr="00B86C98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0435CC">
        <w:rPr>
          <w:rFonts w:ascii="Times New Roman" w:hAnsi="Times New Roman" w:cs="Times New Roman"/>
          <w:b/>
          <w:color w:val="auto"/>
          <w:sz w:val="28"/>
          <w:szCs w:val="28"/>
        </w:rPr>
        <w:t>бокс</w:t>
      </w:r>
      <w:r w:rsidR="00076F74" w:rsidRPr="00B86C98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6017D4" w:rsidRPr="00B86C98" w:rsidRDefault="006017D4" w:rsidP="00E66A3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D0C00" w:rsidRDefault="004A7CE8" w:rsidP="00E66A3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DD0C00"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. Особенности осуществления спортивной подготовки по спортивным дисциплинам вида спорта </w:t>
      </w:r>
      <w:r w:rsidR="00076F74" w:rsidRPr="00B86C98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0435CC">
        <w:rPr>
          <w:rFonts w:ascii="Times New Roman" w:hAnsi="Times New Roman" w:cs="Times New Roman"/>
          <w:color w:val="auto"/>
          <w:sz w:val="28"/>
          <w:szCs w:val="28"/>
        </w:rPr>
        <w:t>бокс</w:t>
      </w:r>
      <w:r w:rsidR="00076F74" w:rsidRPr="00B86C98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59717B">
        <w:rPr>
          <w:rFonts w:ascii="Times New Roman" w:hAnsi="Times New Roman" w:cs="Times New Roman"/>
          <w:color w:val="auto"/>
          <w:sz w:val="28"/>
          <w:szCs w:val="28"/>
        </w:rPr>
        <w:t xml:space="preserve"> определяются в </w:t>
      </w:r>
      <w:r w:rsidR="00BD4C55" w:rsidRPr="00B86C98">
        <w:rPr>
          <w:rFonts w:ascii="Times New Roman" w:hAnsi="Times New Roman" w:cs="Times New Roman"/>
          <w:color w:val="auto"/>
          <w:sz w:val="28"/>
          <w:szCs w:val="28"/>
        </w:rPr>
        <w:t>Программ</w:t>
      </w:r>
      <w:r w:rsidR="0059717B">
        <w:rPr>
          <w:rFonts w:ascii="Times New Roman" w:hAnsi="Times New Roman" w:cs="Times New Roman"/>
          <w:color w:val="auto"/>
          <w:sz w:val="28"/>
          <w:szCs w:val="28"/>
        </w:rPr>
        <w:t xml:space="preserve">е и </w:t>
      </w:r>
      <w:proofErr w:type="gramStart"/>
      <w:r w:rsidR="0059717B">
        <w:rPr>
          <w:rFonts w:ascii="Times New Roman" w:hAnsi="Times New Roman" w:cs="Times New Roman"/>
          <w:color w:val="auto"/>
          <w:sz w:val="28"/>
          <w:szCs w:val="28"/>
        </w:rPr>
        <w:t>учитываются</w:t>
      </w:r>
      <w:proofErr w:type="gramEnd"/>
      <w:r w:rsidR="0059717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9717B">
        <w:rPr>
          <w:rFonts w:ascii="Times New Roman" w:hAnsi="Times New Roman" w:cs="Times New Roman"/>
          <w:color w:val="auto"/>
          <w:sz w:val="28"/>
          <w:szCs w:val="28"/>
        </w:rPr>
        <w:br/>
        <w:t>в том числе при</w:t>
      </w:r>
      <w:r w:rsidR="00DD0C00"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 составлении плана </w:t>
      </w:r>
      <w:bookmarkStart w:id="5" w:name="_Hlk54960310"/>
      <w:r w:rsidR="00DD0C00" w:rsidRPr="00B86C98">
        <w:rPr>
          <w:rFonts w:ascii="Times New Roman" w:hAnsi="Times New Roman" w:cs="Times New Roman"/>
          <w:color w:val="auto"/>
          <w:sz w:val="28"/>
          <w:szCs w:val="28"/>
        </w:rPr>
        <w:t>физкультурных мероприятий и спортивных мероприятий</w:t>
      </w:r>
      <w:bookmarkEnd w:id="5"/>
      <w:r w:rsidR="006017D4" w:rsidRPr="00B86C98">
        <w:rPr>
          <w:rFonts w:ascii="Times New Roman" w:hAnsi="Times New Roman" w:cs="Times New Roman"/>
          <w:color w:val="auto"/>
          <w:sz w:val="28"/>
          <w:szCs w:val="28"/>
        </w:rPr>
        <w:t>, а также при планировании спортивных результатов</w:t>
      </w:r>
      <w:r w:rsidR="00DD0C00" w:rsidRPr="00B86C9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57945" w:rsidRDefault="004A7CE8" w:rsidP="0035794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E11EF3" w:rsidRPr="00E11EF3">
        <w:rPr>
          <w:rFonts w:ascii="Times New Roman" w:hAnsi="Times New Roman" w:cs="Times New Roman"/>
          <w:color w:val="auto"/>
          <w:sz w:val="28"/>
          <w:szCs w:val="28"/>
        </w:rPr>
        <w:t xml:space="preserve">. Порядок и сроки формирования тренировочных групп на каждом этапе спортивной подготовки, с учетом </w:t>
      </w:r>
      <w:r w:rsidR="0077132F">
        <w:rPr>
          <w:rFonts w:ascii="Times New Roman" w:hAnsi="Times New Roman" w:cs="Times New Roman"/>
          <w:color w:val="auto"/>
          <w:sz w:val="28"/>
          <w:szCs w:val="28"/>
        </w:rPr>
        <w:t xml:space="preserve">особенностей </w:t>
      </w:r>
      <w:r w:rsidR="00E11EF3" w:rsidRPr="00E11EF3">
        <w:rPr>
          <w:rFonts w:ascii="Times New Roman" w:hAnsi="Times New Roman" w:cs="Times New Roman"/>
          <w:color w:val="auto"/>
          <w:sz w:val="28"/>
          <w:szCs w:val="28"/>
        </w:rPr>
        <w:t>вида спорта «</w:t>
      </w:r>
      <w:r w:rsidR="000435CC">
        <w:rPr>
          <w:rFonts w:ascii="Times New Roman" w:hAnsi="Times New Roman" w:cs="Times New Roman"/>
          <w:color w:val="auto"/>
          <w:sz w:val="28"/>
          <w:szCs w:val="28"/>
        </w:rPr>
        <w:t>бокс</w:t>
      </w:r>
      <w:r w:rsidR="00E11EF3" w:rsidRPr="00E11EF3">
        <w:rPr>
          <w:rFonts w:ascii="Times New Roman" w:hAnsi="Times New Roman" w:cs="Times New Roman"/>
          <w:color w:val="auto"/>
          <w:sz w:val="28"/>
          <w:szCs w:val="28"/>
        </w:rPr>
        <w:t>» и его спортивных дисциплин, определяются организациями, осуществляющими спортивную подготовку, самостоятельно.</w:t>
      </w:r>
    </w:p>
    <w:p w:rsidR="00357945" w:rsidRDefault="004A7CE8" w:rsidP="0035794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10</w:t>
      </w:r>
      <w:r w:rsidR="00513DB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</w:t>
      </w:r>
      <w:r w:rsidR="0035794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Для зачисления и перевода в группы на этапах спортивной подготовки необходимо наличие:</w:t>
      </w:r>
    </w:p>
    <w:p w:rsidR="00943A6D" w:rsidRPr="00CF23F3" w:rsidRDefault="00943A6D" w:rsidP="00943A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23F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этапе совершенствования спортивного мастерства </w:t>
      </w:r>
      <w:r w:rsidRPr="00CF23F3">
        <w:rPr>
          <w:rFonts w:ascii="Times New Roman" w:hAnsi="Times New Roman"/>
          <w:sz w:val="28"/>
          <w:szCs w:val="28"/>
        </w:rPr>
        <w:t>–</w:t>
      </w:r>
      <w:r w:rsidRPr="00CF23F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спортивного разряда «кандидат в мастера спорта»;</w:t>
      </w:r>
    </w:p>
    <w:p w:rsidR="00943A6D" w:rsidRPr="004B4579" w:rsidRDefault="00943A6D" w:rsidP="00943A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F23F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этапе высшего спортивного мастерства </w:t>
      </w:r>
      <w:r w:rsidRPr="00CF23F3">
        <w:rPr>
          <w:rFonts w:ascii="Times New Roman" w:hAnsi="Times New Roman"/>
          <w:sz w:val="28"/>
          <w:szCs w:val="28"/>
        </w:rPr>
        <w:t>–</w:t>
      </w:r>
      <w:r w:rsidRPr="00CF23F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спортивного звания «мастер спорта России».</w:t>
      </w:r>
    </w:p>
    <w:p w:rsidR="00DD0C00" w:rsidRPr="00B86C98" w:rsidRDefault="00DD0C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D0C00" w:rsidRPr="00B86C98" w:rsidRDefault="00DD0C00" w:rsidP="00E66A3D">
      <w:pPr>
        <w:widowControl w:val="0"/>
        <w:shd w:val="clear" w:color="auto" w:fill="FFFFFF"/>
        <w:spacing w:after="0" w:line="240" w:lineRule="auto"/>
        <w:jc w:val="center"/>
        <w:rPr>
          <w:b/>
        </w:rPr>
      </w:pPr>
      <w:bookmarkStart w:id="6" w:name="_Hlk522028169"/>
      <w:r w:rsidRPr="00B86C98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VII</w:t>
      </w:r>
      <w:r w:rsidRPr="00B86C9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 Требования к условиям реализации программ спортивной подготовки</w:t>
      </w:r>
      <w:proofErr w:type="gramStart"/>
      <w:r w:rsidRPr="00B86C9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,</w:t>
      </w:r>
      <w:proofErr w:type="gramEnd"/>
      <w:r w:rsidRPr="00B86C9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>в том числе кадрам, материально-технической базе и инфраструктуре организаций, осуществляющих спортивную подготовку, и иным условиям</w:t>
      </w:r>
    </w:p>
    <w:bookmarkEnd w:id="6"/>
    <w:p w:rsidR="00DD0C00" w:rsidRPr="00B86C98" w:rsidRDefault="00DD0C00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bookmarkEnd w:id="0"/>
    <w:p w:rsidR="00DD0C00" w:rsidRPr="00B86C98" w:rsidRDefault="004A7CE8" w:rsidP="00E66A3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11</w:t>
      </w:r>
      <w:r w:rsidR="00DD0C00" w:rsidRPr="00B86C98">
        <w:rPr>
          <w:rFonts w:ascii="Times New Roman" w:hAnsi="Times New Roman" w:cs="Times New Roman"/>
          <w:color w:val="auto"/>
          <w:sz w:val="28"/>
          <w:szCs w:val="28"/>
        </w:rPr>
        <w:t>. Организации</w:t>
      </w:r>
      <w:r w:rsidR="00127F02">
        <w:rPr>
          <w:rFonts w:ascii="Times New Roman" w:hAnsi="Times New Roman" w:cs="Times New Roman"/>
          <w:color w:val="auto"/>
          <w:sz w:val="28"/>
          <w:szCs w:val="28"/>
        </w:rPr>
        <w:t>, осуществляющие спортивную подготовку,</w:t>
      </w:r>
      <w:r w:rsidR="00DD0C00"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 должны обеспечить соблюдение требований к условиям реализации Программы, в том числе кадрам, материально-технической базе, инфраструктуре и иным условиям, установленным ФССП.</w:t>
      </w:r>
    </w:p>
    <w:p w:rsidR="00DD0C00" w:rsidRPr="00B86C98" w:rsidRDefault="004A7CE8" w:rsidP="00E66A3D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12</w:t>
      </w:r>
      <w:r w:rsidR="00DD0C00"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. Требования к кадровому составу </w:t>
      </w:r>
      <w:r w:rsidR="00DD0C00" w:rsidRPr="009828B6">
        <w:rPr>
          <w:rFonts w:ascii="Times New Roman" w:hAnsi="Times New Roman" w:cs="Times New Roman"/>
          <w:color w:val="auto"/>
          <w:sz w:val="28"/>
          <w:szCs w:val="28"/>
        </w:rPr>
        <w:t>организаций</w:t>
      </w:r>
      <w:r w:rsidR="00EB5B95" w:rsidRPr="009828B6">
        <w:rPr>
          <w:rFonts w:ascii="Times New Roman" w:hAnsi="Times New Roman" w:cs="Times New Roman"/>
          <w:color w:val="auto"/>
          <w:sz w:val="28"/>
          <w:szCs w:val="28"/>
        </w:rPr>
        <w:t>, осуществляющих спортивную подготовку</w:t>
      </w:r>
      <w:r w:rsidR="00EB5B95" w:rsidRPr="009828B6"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:rsidR="00DD0C00" w:rsidRPr="00B86C98" w:rsidRDefault="004A7CE8" w:rsidP="00E66A3D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12</w:t>
      </w:r>
      <w:r w:rsidR="00DD0C00" w:rsidRPr="00B86C98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DD0C00" w:rsidRPr="00B86C98">
        <w:rPr>
          <w:rFonts w:ascii="Times New Roman" w:hAnsi="Times New Roman" w:cs="Times New Roman"/>
          <w:sz w:val="28"/>
          <w:szCs w:val="28"/>
        </w:rPr>
        <w:t>Уровень квалификации лиц, осуществляющих спортивную подготовку, должен соответствовать требованиям, установленным профессиональны</w:t>
      </w:r>
      <w:r w:rsidR="004B74D9" w:rsidRPr="00B86C98">
        <w:rPr>
          <w:rFonts w:ascii="Times New Roman" w:hAnsi="Times New Roman" w:cs="Times New Roman"/>
          <w:sz w:val="28"/>
          <w:szCs w:val="28"/>
        </w:rPr>
        <w:t>м</w:t>
      </w:r>
      <w:r w:rsidR="00DD0C00" w:rsidRPr="00B86C98">
        <w:rPr>
          <w:rFonts w:ascii="Times New Roman" w:hAnsi="Times New Roman" w:cs="Times New Roman"/>
          <w:sz w:val="28"/>
          <w:szCs w:val="28"/>
        </w:rPr>
        <w:t xml:space="preserve"> </w:t>
      </w:r>
      <w:r w:rsidR="00DD0C00" w:rsidRPr="009828B6">
        <w:rPr>
          <w:rFonts w:ascii="Times New Roman" w:hAnsi="Times New Roman" w:cs="Times New Roman"/>
          <w:sz w:val="28"/>
          <w:szCs w:val="28"/>
        </w:rPr>
        <w:t>стандарт</w:t>
      </w:r>
      <w:r w:rsidR="004B74D9" w:rsidRPr="009828B6">
        <w:rPr>
          <w:rFonts w:ascii="Times New Roman" w:hAnsi="Times New Roman" w:cs="Times New Roman"/>
          <w:sz w:val="28"/>
          <w:szCs w:val="28"/>
        </w:rPr>
        <w:t>ом «Тренер», утвержденным приказом Минтруда России от 28.03.2019</w:t>
      </w:r>
      <w:r w:rsidR="00C02D92" w:rsidRPr="009828B6">
        <w:rPr>
          <w:rFonts w:ascii="Times New Roman" w:hAnsi="Times New Roman" w:cs="Times New Roman"/>
          <w:sz w:val="28"/>
          <w:szCs w:val="28"/>
        </w:rPr>
        <w:br/>
      </w:r>
      <w:r w:rsidR="004B74D9" w:rsidRPr="009828B6">
        <w:rPr>
          <w:rFonts w:ascii="Times New Roman" w:hAnsi="Times New Roman" w:cs="Times New Roman"/>
          <w:sz w:val="28"/>
          <w:szCs w:val="28"/>
        </w:rPr>
        <w:t>№ 191н</w:t>
      </w:r>
      <w:r w:rsidR="00EB5B95" w:rsidRPr="009828B6">
        <w:rPr>
          <w:rFonts w:ascii="Times New Roman" w:hAnsi="Times New Roman" w:cs="Times New Roman"/>
          <w:sz w:val="28"/>
          <w:szCs w:val="28"/>
        </w:rPr>
        <w:t xml:space="preserve"> (зарегистрирован Минюстом России 25.04.2019, регистрационный</w:t>
      </w:r>
      <w:r w:rsidR="00EB5B95" w:rsidRPr="009828B6">
        <w:rPr>
          <w:rFonts w:ascii="Times New Roman" w:hAnsi="Times New Roman" w:cs="Times New Roman"/>
          <w:sz w:val="28"/>
          <w:szCs w:val="28"/>
        </w:rPr>
        <w:br/>
        <w:t>№ 54519)</w:t>
      </w:r>
      <w:r w:rsidR="00C02D92" w:rsidRPr="009828B6">
        <w:rPr>
          <w:rFonts w:ascii="Times New Roman" w:hAnsi="Times New Roman" w:cs="Times New Roman"/>
          <w:sz w:val="28"/>
          <w:szCs w:val="28"/>
        </w:rPr>
        <w:t xml:space="preserve">, профессиональным стандартом «Инструктор-методист», утвержденный приказом Минтруда России от 08.09.2014 № 630н </w:t>
      </w:r>
      <w:r w:rsidR="00915221" w:rsidRPr="00915221">
        <w:rPr>
          <w:rFonts w:ascii="Times New Roman" w:hAnsi="Times New Roman" w:cs="Times New Roman"/>
          <w:sz w:val="28"/>
          <w:szCs w:val="28"/>
        </w:rPr>
        <w:t>(зарегистрирован Минюстом России 26.09.2014, регистрационный № 34135)</w:t>
      </w:r>
      <w:r w:rsidR="00915221" w:rsidRPr="00915221">
        <w:rPr>
          <w:rFonts w:ascii="Times New Roman" w:hAnsi="Times New Roman" w:cs="Times New Roman"/>
          <w:sz w:val="28"/>
          <w:szCs w:val="28"/>
          <w:vertAlign w:val="superscript"/>
        </w:rPr>
        <w:footnoteReference w:id="1"/>
      </w:r>
      <w:r w:rsidR="00EB5B95" w:rsidRPr="00915221">
        <w:rPr>
          <w:rFonts w:ascii="Times New Roman" w:hAnsi="Times New Roman" w:cs="Times New Roman"/>
          <w:sz w:val="28"/>
          <w:szCs w:val="28"/>
        </w:rPr>
        <w:t xml:space="preserve">, </w:t>
      </w:r>
      <w:r w:rsidR="00C02D92" w:rsidRPr="00915221">
        <w:rPr>
          <w:rFonts w:ascii="Times New Roman" w:hAnsi="Times New Roman" w:cs="Times New Roman"/>
          <w:sz w:val="28"/>
          <w:szCs w:val="28"/>
        </w:rPr>
        <w:t>или Единым квали</w:t>
      </w:r>
      <w:r w:rsidR="00C02D92" w:rsidRPr="00B86C98">
        <w:rPr>
          <w:rFonts w:ascii="Times New Roman" w:hAnsi="Times New Roman" w:cs="Times New Roman"/>
          <w:sz w:val="28"/>
          <w:szCs w:val="28"/>
        </w:rPr>
        <w:t>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</w:t>
      </w:r>
      <w:proofErr w:type="gramEnd"/>
      <w:r w:rsidR="00C02D92" w:rsidRPr="00B86C98">
        <w:rPr>
          <w:rFonts w:ascii="Times New Roman" w:hAnsi="Times New Roman" w:cs="Times New Roman"/>
          <w:sz w:val="28"/>
          <w:szCs w:val="28"/>
        </w:rPr>
        <w:t xml:space="preserve"> и спорта», утвержденным приказом </w:t>
      </w:r>
      <w:proofErr w:type="spellStart"/>
      <w:r w:rsidR="00C02D92" w:rsidRPr="00B86C98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="00C02D92" w:rsidRPr="00B86C98"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77132F">
        <w:rPr>
          <w:rFonts w:ascii="Times New Roman" w:hAnsi="Times New Roman" w:cs="Times New Roman"/>
          <w:sz w:val="28"/>
          <w:szCs w:val="28"/>
        </w:rPr>
        <w:br/>
      </w:r>
      <w:r w:rsidR="00C02D92" w:rsidRPr="00B86C98">
        <w:rPr>
          <w:rFonts w:ascii="Times New Roman" w:hAnsi="Times New Roman" w:cs="Times New Roman"/>
          <w:sz w:val="28"/>
          <w:szCs w:val="28"/>
        </w:rPr>
        <w:t>от 15.08.2011 № 916н (</w:t>
      </w:r>
      <w:proofErr w:type="gramStart"/>
      <w:r w:rsidR="00C02D92" w:rsidRPr="00B86C98"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="00C02D92" w:rsidRPr="00B86C98">
        <w:rPr>
          <w:rFonts w:ascii="Times New Roman" w:hAnsi="Times New Roman" w:cs="Times New Roman"/>
          <w:sz w:val="28"/>
          <w:szCs w:val="28"/>
        </w:rPr>
        <w:t xml:space="preserve"> Минюстом России 14.10.2011, регистрационный № 22054)</w:t>
      </w:r>
      <w:r w:rsidR="00DD0C00" w:rsidRPr="00B86C98">
        <w:rPr>
          <w:rFonts w:ascii="Times New Roman" w:hAnsi="Times New Roman" w:cs="Times New Roman"/>
          <w:sz w:val="28"/>
          <w:szCs w:val="28"/>
        </w:rPr>
        <w:t>.</w:t>
      </w:r>
    </w:p>
    <w:p w:rsidR="00DD0C00" w:rsidRDefault="004A7CE8" w:rsidP="00A37E1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12</w:t>
      </w:r>
      <w:r w:rsidR="00DD0C00" w:rsidRPr="007A3F5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C02D92" w:rsidRPr="007A3F5D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="00DD0C00" w:rsidRPr="007A3F5D">
        <w:rPr>
          <w:rFonts w:ascii="Times New Roman" w:hAnsi="Times New Roman" w:cs="Times New Roman"/>
          <w:color w:val="auto"/>
          <w:sz w:val="28"/>
          <w:szCs w:val="28"/>
        </w:rPr>
        <w:t xml:space="preserve"> Для проведения тренировочных занятий на всех этапах спортивной подготовки, кроме основного тренера, допускается привлечение тренера (тренеров) </w:t>
      </w:r>
      <w:r w:rsidR="00DD0C00" w:rsidRPr="007A3F5D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по видам спортивной подготовки с учетом специфики вида спорта </w:t>
      </w:r>
      <w:r w:rsidR="00076F74" w:rsidRPr="007A3F5D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0435CC">
        <w:rPr>
          <w:rFonts w:ascii="Times New Roman" w:hAnsi="Times New Roman" w:cs="Times New Roman"/>
          <w:color w:val="auto"/>
          <w:sz w:val="28"/>
          <w:szCs w:val="28"/>
        </w:rPr>
        <w:t>бокс</w:t>
      </w:r>
      <w:r w:rsidR="00076F74" w:rsidRPr="007A3F5D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DD0C00" w:rsidRPr="007A3F5D">
        <w:rPr>
          <w:rFonts w:ascii="Times New Roman" w:hAnsi="Times New Roman" w:cs="Times New Roman"/>
          <w:color w:val="auto"/>
          <w:sz w:val="28"/>
          <w:szCs w:val="28"/>
        </w:rPr>
        <w:t>, а также привлечен</w:t>
      </w:r>
      <w:r w:rsidR="008B7935" w:rsidRPr="007A3F5D">
        <w:rPr>
          <w:rFonts w:ascii="Times New Roman" w:hAnsi="Times New Roman" w:cs="Times New Roman"/>
          <w:color w:val="auto"/>
          <w:sz w:val="28"/>
          <w:szCs w:val="28"/>
        </w:rPr>
        <w:t>ие иных специалистов</w:t>
      </w:r>
      <w:r w:rsidR="005A7DBE" w:rsidRPr="007A3F5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D0C00" w:rsidRPr="007A3F5D">
        <w:rPr>
          <w:rFonts w:ascii="Times New Roman" w:hAnsi="Times New Roman" w:cs="Times New Roman"/>
          <w:color w:val="auto"/>
          <w:sz w:val="28"/>
          <w:szCs w:val="28"/>
        </w:rPr>
        <w:t>организац</w:t>
      </w:r>
      <w:r w:rsidR="00DD0C00" w:rsidRPr="002D6C85">
        <w:rPr>
          <w:rFonts w:ascii="Times New Roman" w:hAnsi="Times New Roman" w:cs="Times New Roman"/>
          <w:color w:val="auto"/>
          <w:sz w:val="28"/>
          <w:szCs w:val="28"/>
        </w:rPr>
        <w:t>ий</w:t>
      </w:r>
      <w:r w:rsidR="00DD0C00" w:rsidRPr="007A3F5D">
        <w:rPr>
          <w:rFonts w:ascii="Times New Roman" w:hAnsi="Times New Roman" w:cs="Times New Roman"/>
          <w:color w:val="auto"/>
          <w:sz w:val="28"/>
          <w:szCs w:val="28"/>
        </w:rPr>
        <w:t xml:space="preserve">, осуществляющих спортивную подготовку (при условии их одновременной работы с лицами, проходящими спортивную подготовку). </w:t>
      </w:r>
    </w:p>
    <w:p w:rsidR="00E62B5B" w:rsidRDefault="009D5D7B" w:rsidP="00E62B5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1A36B9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F06B69">
        <w:rPr>
          <w:rFonts w:ascii="Times New Roman" w:hAnsi="Times New Roman" w:cs="Times New Roman"/>
          <w:color w:val="auto"/>
          <w:sz w:val="28"/>
          <w:szCs w:val="28"/>
        </w:rPr>
        <w:t xml:space="preserve">.3. </w:t>
      </w:r>
      <w:r w:rsidR="00E62B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Допускается одновременное проведение тренировочных занятий </w:t>
      </w:r>
      <w:r w:rsidR="00585C46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="00E62B5B">
        <w:rPr>
          <w:rFonts w:ascii="Times New Roman" w:eastAsia="Times New Roman" w:hAnsi="Times New Roman" w:cs="Times New Roman"/>
          <w:color w:val="auto"/>
          <w:sz w:val="28"/>
          <w:szCs w:val="28"/>
        </w:rPr>
        <w:t>с лицами, проходящими спортивную подготовку в группах на разных этапах спортивной подготовки, если:</w:t>
      </w:r>
    </w:p>
    <w:p w:rsidR="00A37E1A" w:rsidRPr="00A37E1A" w:rsidRDefault="00A37E1A" w:rsidP="00A37E1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E1A">
        <w:rPr>
          <w:rFonts w:ascii="Times New Roman" w:hAnsi="Times New Roman" w:cs="Times New Roman"/>
          <w:sz w:val="28"/>
          <w:szCs w:val="28"/>
        </w:rPr>
        <w:t>объединенная группа состоит из лиц, проходящих спортивную подготовку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3A6D">
        <w:rPr>
          <w:rFonts w:ascii="Times New Roman" w:hAnsi="Times New Roman" w:cs="Times New Roman"/>
          <w:sz w:val="28"/>
          <w:szCs w:val="28"/>
        </w:rPr>
        <w:br/>
      </w:r>
      <w:r w:rsidRPr="00A37E1A">
        <w:rPr>
          <w:rFonts w:ascii="Times New Roman" w:hAnsi="Times New Roman" w:cs="Times New Roman"/>
          <w:sz w:val="28"/>
          <w:szCs w:val="28"/>
        </w:rPr>
        <w:t>на этапе начальной подготовки и тренировочном этапе (этапе спортивной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7E1A">
        <w:rPr>
          <w:rFonts w:ascii="Times New Roman" w:hAnsi="Times New Roman" w:cs="Times New Roman"/>
          <w:sz w:val="28"/>
          <w:szCs w:val="28"/>
        </w:rPr>
        <w:t>специализации) первого и второго года спортивной подготовки;</w:t>
      </w:r>
    </w:p>
    <w:p w:rsidR="00A37E1A" w:rsidRPr="00A37E1A" w:rsidRDefault="00A37E1A" w:rsidP="00A37E1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E1A">
        <w:rPr>
          <w:rFonts w:ascii="Times New Roman" w:hAnsi="Times New Roman" w:cs="Times New Roman"/>
          <w:sz w:val="28"/>
          <w:szCs w:val="28"/>
        </w:rPr>
        <w:t>объединенная группа состоит из лиц, проходящих спортивную подготовку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0037">
        <w:rPr>
          <w:rFonts w:ascii="Times New Roman" w:hAnsi="Times New Roman" w:cs="Times New Roman"/>
          <w:sz w:val="28"/>
          <w:szCs w:val="28"/>
        </w:rPr>
        <w:br/>
      </w:r>
      <w:r w:rsidRPr="00A37E1A">
        <w:rPr>
          <w:rFonts w:ascii="Times New Roman" w:hAnsi="Times New Roman" w:cs="Times New Roman"/>
          <w:sz w:val="28"/>
          <w:szCs w:val="28"/>
        </w:rPr>
        <w:t>на тренировочном этапе (этапе спортивной специализации) с третьего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7E1A">
        <w:rPr>
          <w:rFonts w:ascii="Times New Roman" w:hAnsi="Times New Roman" w:cs="Times New Roman"/>
          <w:sz w:val="28"/>
          <w:szCs w:val="28"/>
        </w:rPr>
        <w:t>пятый год спортивной подготовки и этапе совершенствования спортивного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7E1A">
        <w:rPr>
          <w:rFonts w:ascii="Times New Roman" w:hAnsi="Times New Roman" w:cs="Times New Roman"/>
          <w:sz w:val="28"/>
          <w:szCs w:val="28"/>
        </w:rPr>
        <w:t>мастерства;</w:t>
      </w:r>
    </w:p>
    <w:p w:rsidR="00A37E1A" w:rsidRDefault="00A37E1A" w:rsidP="00A37E1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E1A">
        <w:rPr>
          <w:rFonts w:ascii="Times New Roman" w:hAnsi="Times New Roman" w:cs="Times New Roman"/>
          <w:sz w:val="28"/>
          <w:szCs w:val="28"/>
        </w:rPr>
        <w:t>объединенная группа состоит из лиц, проходящих спортивную подготовку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0037">
        <w:rPr>
          <w:rFonts w:ascii="Times New Roman" w:hAnsi="Times New Roman" w:cs="Times New Roman"/>
          <w:sz w:val="28"/>
          <w:szCs w:val="28"/>
        </w:rPr>
        <w:br/>
      </w:r>
      <w:r w:rsidRPr="00A37E1A">
        <w:rPr>
          <w:rFonts w:ascii="Times New Roman" w:hAnsi="Times New Roman" w:cs="Times New Roman"/>
          <w:sz w:val="28"/>
          <w:szCs w:val="28"/>
        </w:rPr>
        <w:t>на этапе совершенствования спортивного мастерства и высшего спортивного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7E1A">
        <w:rPr>
          <w:rFonts w:ascii="Times New Roman" w:hAnsi="Times New Roman" w:cs="Times New Roman"/>
          <w:sz w:val="28"/>
          <w:szCs w:val="28"/>
        </w:rPr>
        <w:t>мастерства.</w:t>
      </w:r>
    </w:p>
    <w:p w:rsidR="009567D6" w:rsidRPr="00EC10C8" w:rsidRDefault="009567D6" w:rsidP="009567D6">
      <w:pPr>
        <w:widowControl w:val="0"/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E1A">
        <w:rPr>
          <w:rFonts w:ascii="Times New Roman" w:hAnsi="Times New Roman"/>
          <w:sz w:val="28"/>
          <w:szCs w:val="28"/>
        </w:rPr>
        <w:t xml:space="preserve">При </w:t>
      </w:r>
      <w:r w:rsidRPr="003D2B6C">
        <w:rPr>
          <w:rFonts w:ascii="Times New Roman" w:eastAsia="Times New Roman" w:hAnsi="Times New Roman" w:cs="Times New Roman"/>
          <w:color w:val="auto"/>
          <w:sz w:val="28"/>
          <w:szCs w:val="28"/>
        </w:rPr>
        <w:t>одновременно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м</w:t>
      </w:r>
      <w:r w:rsidRPr="003D2B6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проведени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Pr="003D2B6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тренировочных занятий с лицами, проходящими спортивную подготовку в группах на разных этап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ах</w:t>
      </w:r>
      <w:r w:rsidRPr="003D2B6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спортивной подготовки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</w:t>
      </w:r>
      <w:r w:rsidRPr="00A37E1A">
        <w:rPr>
          <w:rFonts w:ascii="Times New Roman" w:hAnsi="Times New Roman"/>
          <w:sz w:val="28"/>
          <w:szCs w:val="28"/>
        </w:rPr>
        <w:t xml:space="preserve"> должн</w:t>
      </w:r>
      <w:r>
        <w:rPr>
          <w:rFonts w:ascii="Times New Roman" w:hAnsi="Times New Roman"/>
          <w:sz w:val="28"/>
          <w:szCs w:val="28"/>
        </w:rPr>
        <w:t>а</w:t>
      </w:r>
      <w:r w:rsidRPr="00A37E1A">
        <w:rPr>
          <w:rFonts w:ascii="Times New Roman" w:hAnsi="Times New Roman"/>
          <w:sz w:val="28"/>
          <w:szCs w:val="28"/>
        </w:rPr>
        <w:t xml:space="preserve"> быть превышена единовременная пропускная способность спортивного</w:t>
      </w:r>
      <w:r>
        <w:rPr>
          <w:rFonts w:ascii="Times New Roman" w:hAnsi="Times New Roman"/>
          <w:sz w:val="28"/>
          <w:szCs w:val="28"/>
        </w:rPr>
        <w:t xml:space="preserve"> сооружения</w:t>
      </w:r>
      <w:r w:rsidRPr="00B86C98">
        <w:rPr>
          <w:rFonts w:ascii="Times New Roman" w:hAnsi="Times New Roman"/>
          <w:sz w:val="28"/>
          <w:szCs w:val="28"/>
        </w:rPr>
        <w:t>.</w:t>
      </w:r>
    </w:p>
    <w:p w:rsidR="00DD0C00" w:rsidRPr="00B86C98" w:rsidRDefault="004A7CE8" w:rsidP="00E66A3D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13</w:t>
      </w:r>
      <w:r w:rsidR="00DD0C00" w:rsidRPr="007A3F5D">
        <w:rPr>
          <w:rFonts w:ascii="Times New Roman" w:hAnsi="Times New Roman" w:cs="Times New Roman"/>
          <w:color w:val="auto"/>
          <w:sz w:val="28"/>
          <w:szCs w:val="28"/>
        </w:rPr>
        <w:t>. Требования к</w:t>
      </w:r>
      <w:r w:rsidR="00DD0C00"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материально-технической базе и инфраструктуре организаций</w:t>
      </w:r>
      <w:r w:rsidR="00127F02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127F02" w:rsidRPr="00127F0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27F02">
        <w:rPr>
          <w:rFonts w:ascii="Times New Roman" w:hAnsi="Times New Roman" w:cs="Times New Roman"/>
          <w:color w:val="auto"/>
          <w:sz w:val="28"/>
          <w:szCs w:val="28"/>
        </w:rPr>
        <w:t>осуществляющих спортивную подготовку,</w:t>
      </w:r>
      <w:r w:rsidR="00DD0C00"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 и иным условиям предусматривают обеспечение (в том числе на основании договоров, заключенных </w:t>
      </w:r>
      <w:r w:rsidR="00127F02">
        <w:rPr>
          <w:rFonts w:ascii="Times New Roman" w:hAnsi="Times New Roman" w:cs="Times New Roman"/>
          <w:color w:val="auto"/>
          <w:sz w:val="28"/>
          <w:szCs w:val="28"/>
        </w:rPr>
        <w:br/>
      </w:r>
      <w:r w:rsidR="00DD0C00" w:rsidRPr="00B86C98">
        <w:rPr>
          <w:rFonts w:ascii="Times New Roman" w:hAnsi="Times New Roman" w:cs="Times New Roman"/>
          <w:color w:val="auto"/>
          <w:sz w:val="28"/>
          <w:szCs w:val="28"/>
        </w:rPr>
        <w:t>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</w:t>
      </w:r>
      <w:r w:rsidR="00EB5B95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="00DD0C00" w:rsidRPr="00B86C98">
        <w:rPr>
          <w:rFonts w:ascii="Times New Roman" w:hAnsi="Times New Roman" w:cs="Times New Roman"/>
          <w:color w:val="auto"/>
          <w:sz w:val="28"/>
          <w:szCs w:val="28"/>
        </w:rPr>
        <w:t>или</w:t>
      </w:r>
      <w:r w:rsidR="00EB5B95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DD0C00"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 объектом инфраструктуры) наличия:</w:t>
      </w:r>
    </w:p>
    <w:p w:rsidR="00DD0C00" w:rsidRPr="00B86C98" w:rsidRDefault="00DD0C00" w:rsidP="00E66A3D">
      <w:pPr>
        <w:widowControl w:val="0"/>
        <w:autoSpaceDE w:val="0"/>
        <w:spacing w:after="0" w:line="240" w:lineRule="auto"/>
        <w:ind w:firstLine="709"/>
        <w:jc w:val="both"/>
      </w:pPr>
      <w:r w:rsidRPr="00B86C98">
        <w:rPr>
          <w:rFonts w:ascii="Times New Roman" w:hAnsi="Times New Roman" w:cs="Times New Roman"/>
          <w:color w:val="auto"/>
          <w:sz w:val="28"/>
          <w:szCs w:val="28"/>
        </w:rPr>
        <w:t>тренировочного спортивного зала;</w:t>
      </w:r>
    </w:p>
    <w:p w:rsidR="00DD0C00" w:rsidRPr="00B86C98" w:rsidRDefault="00DD0C00" w:rsidP="00E66A3D">
      <w:pPr>
        <w:widowControl w:val="0"/>
        <w:autoSpaceDE w:val="0"/>
        <w:spacing w:after="0" w:line="240" w:lineRule="auto"/>
        <w:ind w:firstLine="709"/>
        <w:jc w:val="both"/>
      </w:pPr>
      <w:r w:rsidRPr="00B86C98">
        <w:rPr>
          <w:rFonts w:ascii="Times New Roman" w:hAnsi="Times New Roman" w:cs="Times New Roman"/>
          <w:color w:val="auto"/>
          <w:sz w:val="28"/>
          <w:szCs w:val="28"/>
        </w:rPr>
        <w:t>тренажерного зала;</w:t>
      </w:r>
    </w:p>
    <w:p w:rsidR="00DD0C00" w:rsidRPr="00B86C98" w:rsidRDefault="00DD0C00" w:rsidP="00E66A3D">
      <w:pPr>
        <w:widowControl w:val="0"/>
        <w:autoSpaceDE w:val="0"/>
        <w:spacing w:after="0" w:line="240" w:lineRule="auto"/>
        <w:ind w:firstLine="709"/>
        <w:jc w:val="both"/>
      </w:pPr>
      <w:r w:rsidRPr="00B86C98">
        <w:rPr>
          <w:rFonts w:ascii="Times New Roman" w:hAnsi="Times New Roman" w:cs="Times New Roman"/>
          <w:color w:val="auto"/>
          <w:sz w:val="28"/>
          <w:szCs w:val="28"/>
        </w:rPr>
        <w:t>раздевалок, душевых;</w:t>
      </w:r>
    </w:p>
    <w:p w:rsidR="003828FE" w:rsidRPr="00803F0A" w:rsidRDefault="003828FE" w:rsidP="003828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F56B7"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медицинского пункта, </w:t>
      </w:r>
      <w:r w:rsidRPr="003F56B7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физической культурой и спортом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(в том числе при подготовке и проведении физкультурных мероприятий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в организациях и (или) выполнить нормативы испытаний (тестов) Всероссийского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физкультурно-спортивного комплекса «Готов к труду и обороне» (ГТО)» и форм медицинских заключений о допуске к участию физкультурных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proofErr w:type="gramStart"/>
      <w:r>
        <w:rPr>
          <w:rFonts w:ascii="Times New Roman" w:hAnsi="Times New Roman" w:cs="Times New Roman"/>
          <w:sz w:val="28"/>
        </w:rPr>
        <w:t>зарегистрирован</w:t>
      </w:r>
      <w:proofErr w:type="gramEnd"/>
      <w:r>
        <w:rPr>
          <w:rFonts w:ascii="Times New Roman" w:hAnsi="Times New Roman" w:cs="Times New Roman"/>
          <w:sz w:val="28"/>
        </w:rPr>
        <w:t xml:space="preserve"> Минюстом России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>
        <w:rPr>
          <w:rFonts w:ascii="Times New Roman" w:hAnsi="Times New Roman" w:cs="Times New Roman"/>
          <w:sz w:val="28"/>
        </w:rPr>
        <w:t>;</w:t>
      </w:r>
    </w:p>
    <w:p w:rsidR="00DD0C00" w:rsidRPr="00C61499" w:rsidRDefault="00DD0C00" w:rsidP="00A75190">
      <w:pPr>
        <w:widowControl w:val="0"/>
        <w:autoSpaceDE w:val="0"/>
        <w:spacing w:after="0" w:line="240" w:lineRule="auto"/>
        <w:ind w:firstLine="709"/>
        <w:jc w:val="both"/>
      </w:pPr>
      <w:r w:rsidRPr="00C61499">
        <w:rPr>
          <w:rFonts w:ascii="Times New Roman" w:hAnsi="Times New Roman" w:cs="Times New Roman"/>
          <w:sz w:val="28"/>
          <w:szCs w:val="28"/>
        </w:rPr>
        <w:t xml:space="preserve">обеспечения оборудованием и спортивным инвентарем, </w:t>
      </w:r>
      <w:proofErr w:type="gramStart"/>
      <w:r w:rsidRPr="00C61499">
        <w:rPr>
          <w:rFonts w:ascii="Times New Roman" w:hAnsi="Times New Roman" w:cs="Times New Roman"/>
          <w:sz w:val="28"/>
          <w:szCs w:val="28"/>
        </w:rPr>
        <w:t>необходимым</w:t>
      </w:r>
      <w:r w:rsidR="00EB5B95" w:rsidRPr="00C6149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61499">
        <w:rPr>
          <w:rFonts w:ascii="Times New Roman" w:hAnsi="Times New Roman" w:cs="Times New Roman"/>
          <w:sz w:val="28"/>
          <w:szCs w:val="28"/>
        </w:rPr>
        <w:t xml:space="preserve"> </w:t>
      </w:r>
      <w:r w:rsidR="00197F89">
        <w:rPr>
          <w:rFonts w:ascii="Times New Roman" w:hAnsi="Times New Roman" w:cs="Times New Roman"/>
          <w:sz w:val="28"/>
          <w:szCs w:val="28"/>
        </w:rPr>
        <w:br/>
      </w:r>
      <w:r w:rsidRPr="00C61499">
        <w:rPr>
          <w:rFonts w:ascii="Times New Roman" w:hAnsi="Times New Roman" w:cs="Times New Roman"/>
          <w:sz w:val="28"/>
          <w:szCs w:val="28"/>
        </w:rPr>
        <w:t>для прохождения спортивной подготовки (</w:t>
      </w:r>
      <w:r w:rsidR="00197F89">
        <w:rPr>
          <w:rFonts w:ascii="Times New Roman" w:hAnsi="Times New Roman" w:cs="Times New Roman"/>
          <w:sz w:val="28"/>
          <w:szCs w:val="28"/>
        </w:rPr>
        <w:t>приложение</w:t>
      </w:r>
      <w:r w:rsidRPr="00C61499">
        <w:rPr>
          <w:rFonts w:ascii="Times New Roman" w:hAnsi="Times New Roman" w:cs="Times New Roman"/>
          <w:sz w:val="28"/>
          <w:szCs w:val="28"/>
        </w:rPr>
        <w:t xml:space="preserve"> № </w:t>
      </w:r>
      <w:r w:rsidR="0059717B">
        <w:rPr>
          <w:rFonts w:ascii="Times New Roman" w:hAnsi="Times New Roman" w:cs="Times New Roman"/>
          <w:sz w:val="28"/>
          <w:szCs w:val="28"/>
        </w:rPr>
        <w:t>11</w:t>
      </w:r>
      <w:r w:rsidRPr="00C61499">
        <w:rPr>
          <w:rFonts w:ascii="Times New Roman" w:hAnsi="Times New Roman" w:cs="Times New Roman"/>
          <w:sz w:val="28"/>
          <w:szCs w:val="28"/>
        </w:rPr>
        <w:t xml:space="preserve"> к ФССП);</w:t>
      </w:r>
    </w:p>
    <w:p w:rsidR="00DD0C00" w:rsidRPr="00B86C98" w:rsidRDefault="00DD0C00" w:rsidP="00E66A3D">
      <w:pPr>
        <w:spacing w:after="0" w:line="240" w:lineRule="auto"/>
        <w:ind w:firstLine="709"/>
        <w:jc w:val="both"/>
      </w:pPr>
      <w:r w:rsidRPr="00C61499">
        <w:rPr>
          <w:rFonts w:ascii="Times New Roman" w:hAnsi="Times New Roman" w:cs="Times New Roman"/>
          <w:sz w:val="28"/>
          <w:szCs w:val="28"/>
        </w:rPr>
        <w:t>обеспечения спортивной экипи</w:t>
      </w:r>
      <w:r w:rsidRPr="00B86C98">
        <w:rPr>
          <w:rFonts w:ascii="Times New Roman" w:hAnsi="Times New Roman" w:cs="Times New Roman"/>
          <w:color w:val="auto"/>
          <w:sz w:val="28"/>
          <w:szCs w:val="28"/>
        </w:rPr>
        <w:t>ровкой (</w:t>
      </w:r>
      <w:r w:rsidR="00197F89">
        <w:rPr>
          <w:rFonts w:ascii="Times New Roman" w:hAnsi="Times New Roman" w:cs="Times New Roman"/>
          <w:color w:val="auto"/>
          <w:sz w:val="28"/>
          <w:szCs w:val="28"/>
        </w:rPr>
        <w:t>приложение</w:t>
      </w:r>
      <w:r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 № 1</w:t>
      </w:r>
      <w:r w:rsidR="000D715C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 к ФССП);</w:t>
      </w:r>
    </w:p>
    <w:p w:rsidR="00DD0C00" w:rsidRPr="00B86C98" w:rsidRDefault="00DD0C00" w:rsidP="00E66A3D">
      <w:pPr>
        <w:spacing w:after="0" w:line="240" w:lineRule="auto"/>
        <w:ind w:firstLine="709"/>
        <w:jc w:val="both"/>
      </w:pPr>
      <w:r w:rsidRPr="00B86C98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обеспечения проездом к месту проведения спортивных мероприятий </w:t>
      </w:r>
      <w:r w:rsidR="00197F89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B86C98">
        <w:rPr>
          <w:rFonts w:ascii="Times New Roman" w:hAnsi="Times New Roman" w:cs="Times New Roman"/>
          <w:color w:val="auto"/>
          <w:sz w:val="28"/>
          <w:szCs w:val="28"/>
        </w:rPr>
        <w:t>и обратно</w:t>
      </w:r>
      <w:r w:rsidR="009156C9" w:rsidRPr="00B86C98">
        <w:t xml:space="preserve"> </w:t>
      </w:r>
      <w:r w:rsidR="009156C9" w:rsidRPr="00B86C98">
        <w:rPr>
          <w:rFonts w:ascii="Times New Roman" w:hAnsi="Times New Roman" w:cs="Times New Roman"/>
          <w:color w:val="auto"/>
          <w:sz w:val="28"/>
          <w:szCs w:val="28"/>
        </w:rPr>
        <w:t>лиц, проходящих спортивную подготовку</w:t>
      </w:r>
      <w:r w:rsidR="005A7DBE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DD0C00" w:rsidRPr="00B86C98" w:rsidRDefault="00DD0C00" w:rsidP="00E66A3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86C98">
        <w:rPr>
          <w:rFonts w:ascii="Times New Roman" w:hAnsi="Times New Roman" w:cs="Times New Roman"/>
          <w:color w:val="auto"/>
          <w:sz w:val="28"/>
          <w:szCs w:val="28"/>
        </w:rPr>
        <w:t>обеспечения питанием и проживанием</w:t>
      </w:r>
      <w:r w:rsidR="00D279AE" w:rsidRPr="00B86C98">
        <w:t xml:space="preserve"> </w:t>
      </w:r>
      <w:r w:rsidR="00D279AE"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лиц, проходящих спортивную подготовку, </w:t>
      </w:r>
      <w:r w:rsidRPr="00B86C98"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</w:t>
      </w:r>
      <w:r w:rsidR="000A0F0F" w:rsidRPr="00B86C9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A2877" w:rsidRDefault="00DD0C00" w:rsidP="0076541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медицинского обеспечения лиц, проходящих спортивную подготовку, </w:t>
      </w:r>
      <w:r w:rsidR="00197F89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B86C98">
        <w:rPr>
          <w:rFonts w:ascii="Times New Roman" w:hAnsi="Times New Roman" w:cs="Times New Roman"/>
          <w:color w:val="auto"/>
          <w:sz w:val="28"/>
          <w:szCs w:val="28"/>
        </w:rPr>
        <w:t>в том числе организацию систематического медицинского контроля</w:t>
      </w:r>
      <w:r w:rsidR="004877E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75FEA" w:rsidRPr="009828B6" w:rsidRDefault="00166013" w:rsidP="00A17D0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A102EC" w:rsidRPr="009828B6">
        <w:rPr>
          <w:rFonts w:ascii="Times New Roman" w:hAnsi="Times New Roman" w:cs="Times New Roman"/>
          <w:sz w:val="28"/>
          <w:szCs w:val="28"/>
        </w:rPr>
        <w:t xml:space="preserve">. </w:t>
      </w:r>
      <w:r w:rsidR="00075FEA" w:rsidRPr="009828B6">
        <w:rPr>
          <w:rFonts w:ascii="Times New Roman" w:hAnsi="Times New Roman" w:cs="Times New Roman"/>
          <w:sz w:val="28"/>
          <w:szCs w:val="28"/>
        </w:rPr>
        <w:t>К иным условиям реализации Программы относятся</w:t>
      </w:r>
      <w:r w:rsidR="00A102EC" w:rsidRPr="009828B6">
        <w:rPr>
          <w:rFonts w:ascii="Times New Roman" w:hAnsi="Times New Roman" w:cs="Times New Roman"/>
          <w:sz w:val="28"/>
          <w:szCs w:val="28"/>
        </w:rPr>
        <w:t xml:space="preserve"> трудоемкость </w:t>
      </w:r>
      <w:r w:rsidR="001B2F60" w:rsidRPr="009828B6">
        <w:rPr>
          <w:rFonts w:ascii="Times New Roman" w:hAnsi="Times New Roman" w:cs="Times New Roman"/>
          <w:sz w:val="28"/>
          <w:szCs w:val="28"/>
        </w:rPr>
        <w:t>П</w:t>
      </w:r>
      <w:r w:rsidR="00A102EC" w:rsidRPr="009828B6">
        <w:rPr>
          <w:rFonts w:ascii="Times New Roman" w:hAnsi="Times New Roman" w:cs="Times New Roman"/>
          <w:sz w:val="28"/>
          <w:szCs w:val="28"/>
        </w:rPr>
        <w:t xml:space="preserve">рограммы спортивной подготовки </w:t>
      </w:r>
      <w:bookmarkStart w:id="7" w:name="_Hlk54955215"/>
      <w:r w:rsidR="00A102EC" w:rsidRPr="009828B6">
        <w:rPr>
          <w:rFonts w:ascii="Times New Roman" w:hAnsi="Times New Roman" w:cs="Times New Roman"/>
          <w:sz w:val="28"/>
          <w:szCs w:val="28"/>
        </w:rPr>
        <w:t>(объемы времени на ее реализацию)</w:t>
      </w:r>
      <w:r w:rsidR="005240E2" w:rsidRPr="009828B6">
        <w:rPr>
          <w:rFonts w:ascii="Times New Roman" w:hAnsi="Times New Roman" w:cs="Times New Roman"/>
          <w:sz w:val="28"/>
          <w:szCs w:val="28"/>
        </w:rPr>
        <w:t xml:space="preserve"> </w:t>
      </w:r>
      <w:r w:rsidR="00FA1E5C">
        <w:rPr>
          <w:rFonts w:ascii="Times New Roman" w:hAnsi="Times New Roman" w:cs="Times New Roman"/>
          <w:sz w:val="28"/>
          <w:szCs w:val="28"/>
        </w:rPr>
        <w:br/>
      </w:r>
      <w:r w:rsidR="005240E2" w:rsidRPr="009828B6">
        <w:rPr>
          <w:rFonts w:ascii="Times New Roman" w:hAnsi="Times New Roman" w:cs="Times New Roman"/>
          <w:sz w:val="28"/>
          <w:szCs w:val="28"/>
        </w:rPr>
        <w:t xml:space="preserve">с </w:t>
      </w:r>
      <w:bookmarkEnd w:id="7"/>
      <w:r w:rsidR="00A102EC" w:rsidRPr="009828B6">
        <w:rPr>
          <w:rFonts w:ascii="Times New Roman" w:hAnsi="Times New Roman" w:cs="Times New Roman"/>
          <w:sz w:val="28"/>
          <w:szCs w:val="28"/>
        </w:rPr>
        <w:t>обеспечение</w:t>
      </w:r>
      <w:r w:rsidR="005240E2" w:rsidRPr="009828B6">
        <w:rPr>
          <w:rFonts w:ascii="Times New Roman" w:hAnsi="Times New Roman" w:cs="Times New Roman"/>
          <w:sz w:val="28"/>
          <w:szCs w:val="28"/>
        </w:rPr>
        <w:t>м</w:t>
      </w:r>
      <w:r w:rsidR="00A102EC" w:rsidRPr="009828B6">
        <w:rPr>
          <w:rFonts w:ascii="Times New Roman" w:hAnsi="Times New Roman" w:cs="Times New Roman"/>
          <w:sz w:val="28"/>
          <w:szCs w:val="28"/>
        </w:rPr>
        <w:t xml:space="preserve"> непрерывности тренировочного процесса</w:t>
      </w:r>
      <w:r w:rsidR="0030574A" w:rsidRPr="009828B6">
        <w:rPr>
          <w:rFonts w:ascii="Times New Roman" w:hAnsi="Times New Roman" w:cs="Times New Roman"/>
          <w:sz w:val="28"/>
          <w:szCs w:val="28"/>
        </w:rPr>
        <w:t>, а также порядок и сроки формирования тренировочных групп</w:t>
      </w:r>
      <w:r w:rsidR="00A102EC" w:rsidRPr="009828B6">
        <w:rPr>
          <w:rFonts w:ascii="Times New Roman" w:hAnsi="Times New Roman" w:cs="Times New Roman"/>
          <w:sz w:val="28"/>
          <w:szCs w:val="28"/>
        </w:rPr>
        <w:t>.</w:t>
      </w:r>
    </w:p>
    <w:p w:rsidR="00BF72CB" w:rsidRPr="009828B6" w:rsidRDefault="00166013" w:rsidP="00E66A3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14</w:t>
      </w:r>
      <w:r w:rsidR="00DD0C00" w:rsidRPr="009828B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102EC" w:rsidRPr="009828B6"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="00EB5B95" w:rsidRPr="009828B6">
        <w:rPr>
          <w:rFonts w:ascii="Times New Roman" w:hAnsi="Times New Roman" w:cs="Times New Roman"/>
          <w:color w:val="auto"/>
          <w:sz w:val="28"/>
          <w:szCs w:val="28"/>
        </w:rPr>
        <w:t>Программ</w:t>
      </w:r>
      <w:r w:rsidR="00A86F7D" w:rsidRPr="009828B6">
        <w:rPr>
          <w:rFonts w:ascii="Times New Roman" w:hAnsi="Times New Roman" w:cs="Times New Roman"/>
          <w:color w:val="auto"/>
          <w:sz w:val="28"/>
          <w:szCs w:val="28"/>
        </w:rPr>
        <w:t xml:space="preserve">а </w:t>
      </w:r>
      <w:r w:rsidR="00A86F7D" w:rsidRPr="009828B6">
        <w:rPr>
          <w:rFonts w:ascii="Times New Roman" w:hAnsi="Times New Roman" w:cs="Times New Roman"/>
          <w:sz w:val="28"/>
          <w:szCs w:val="28"/>
        </w:rPr>
        <w:t xml:space="preserve">рассчитывается </w:t>
      </w:r>
      <w:r w:rsidR="001B2F60" w:rsidRPr="009828B6">
        <w:rPr>
          <w:rFonts w:ascii="Times New Roman" w:hAnsi="Times New Roman" w:cs="Times New Roman"/>
          <w:sz w:val="28"/>
          <w:szCs w:val="28"/>
        </w:rPr>
        <w:t xml:space="preserve">на </w:t>
      </w:r>
      <w:r w:rsidR="00DD0C00" w:rsidRPr="009828B6">
        <w:rPr>
          <w:rFonts w:ascii="Times New Roman" w:hAnsi="Times New Roman" w:cs="Times New Roman"/>
          <w:color w:val="auto"/>
          <w:sz w:val="28"/>
          <w:szCs w:val="28"/>
        </w:rPr>
        <w:t>52 недели</w:t>
      </w:r>
      <w:r w:rsidR="00BF72CB" w:rsidRPr="009828B6">
        <w:rPr>
          <w:rFonts w:ascii="Times New Roman" w:hAnsi="Times New Roman" w:cs="Times New Roman"/>
          <w:color w:val="auto"/>
          <w:sz w:val="28"/>
          <w:szCs w:val="28"/>
        </w:rPr>
        <w:t xml:space="preserve"> в год</w:t>
      </w:r>
      <w:r w:rsidR="00AD00F0" w:rsidRPr="009828B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D0C00" w:rsidRPr="009828B6" w:rsidRDefault="00BF72CB" w:rsidP="00E66A3D">
      <w:pPr>
        <w:widowControl w:val="0"/>
        <w:autoSpaceDE w:val="0"/>
        <w:spacing w:after="0" w:line="240" w:lineRule="auto"/>
        <w:ind w:firstLine="709"/>
        <w:jc w:val="both"/>
      </w:pPr>
      <w:r w:rsidRPr="009828B6"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Тренировочный процесс в организации </w:t>
      </w:r>
      <w:r w:rsidR="00FA1E5C">
        <w:rPr>
          <w:rFonts w:ascii="Times New Roman" w:hAnsi="Times New Roman" w:cs="Times New Roman"/>
          <w:color w:val="auto"/>
          <w:sz w:val="28"/>
          <w:szCs w:val="28"/>
        </w:rPr>
        <w:t xml:space="preserve">должен </w:t>
      </w:r>
      <w:r w:rsidRPr="009828B6">
        <w:rPr>
          <w:rFonts w:ascii="Times New Roman" w:hAnsi="Times New Roman" w:cs="Times New Roman"/>
          <w:color w:val="auto"/>
          <w:sz w:val="28"/>
          <w:szCs w:val="28"/>
        </w:rPr>
        <w:t>ве</w:t>
      </w:r>
      <w:r w:rsidR="00FA1E5C">
        <w:rPr>
          <w:rFonts w:ascii="Times New Roman" w:hAnsi="Times New Roman" w:cs="Times New Roman"/>
          <w:color w:val="auto"/>
          <w:sz w:val="28"/>
          <w:szCs w:val="28"/>
        </w:rPr>
        <w:t>стись</w:t>
      </w:r>
      <w:r w:rsidRPr="009828B6">
        <w:rPr>
          <w:rFonts w:ascii="Times New Roman" w:hAnsi="Times New Roman" w:cs="Times New Roman"/>
          <w:color w:val="auto"/>
          <w:sz w:val="28"/>
          <w:szCs w:val="28"/>
        </w:rPr>
        <w:t xml:space="preserve"> в соответствии </w:t>
      </w:r>
      <w:r w:rsidR="00FA1E5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828B6">
        <w:rPr>
          <w:rFonts w:ascii="Times New Roman" w:hAnsi="Times New Roman" w:cs="Times New Roman"/>
          <w:color w:val="auto"/>
          <w:sz w:val="28"/>
          <w:szCs w:val="28"/>
        </w:rPr>
        <w:t xml:space="preserve">с годовым планом спортивной подготовки (включая </w:t>
      </w:r>
      <w:r w:rsidR="00FA1E5C">
        <w:rPr>
          <w:rFonts w:ascii="Times New Roman" w:hAnsi="Times New Roman" w:cs="Times New Roman"/>
          <w:color w:val="auto"/>
          <w:sz w:val="28"/>
          <w:szCs w:val="28"/>
        </w:rPr>
        <w:t>четыре</w:t>
      </w:r>
      <w:r w:rsidRPr="009828B6">
        <w:rPr>
          <w:rFonts w:ascii="Times New Roman" w:hAnsi="Times New Roman" w:cs="Times New Roman"/>
          <w:color w:val="auto"/>
          <w:sz w:val="28"/>
          <w:szCs w:val="28"/>
        </w:rPr>
        <w:t xml:space="preserve"> недели летнего периода самостоятельной подготовки и (или) летнего спортивно-оздоровительного лагеря для обеспечения непрерывности тренировочного процесса) </w:t>
      </w:r>
      <w:r w:rsidR="00DD0C00" w:rsidRPr="009828B6">
        <w:rPr>
          <w:rFonts w:ascii="Times New Roman" w:hAnsi="Times New Roman" w:cs="Times New Roman"/>
          <w:color w:val="auto"/>
          <w:sz w:val="28"/>
          <w:szCs w:val="28"/>
        </w:rPr>
        <w:t xml:space="preserve">и осуществляется </w:t>
      </w:r>
      <w:r w:rsidR="00197F89">
        <w:rPr>
          <w:rFonts w:ascii="Times New Roman" w:hAnsi="Times New Roman" w:cs="Times New Roman"/>
          <w:color w:val="auto"/>
          <w:sz w:val="28"/>
          <w:szCs w:val="28"/>
        </w:rPr>
        <w:br/>
      </w:r>
      <w:r w:rsidR="00DD0C00" w:rsidRPr="009828B6">
        <w:rPr>
          <w:rFonts w:ascii="Times New Roman" w:hAnsi="Times New Roman" w:cs="Times New Roman"/>
          <w:color w:val="auto"/>
          <w:sz w:val="28"/>
          <w:szCs w:val="28"/>
        </w:rPr>
        <w:t>в следующих формах:</w:t>
      </w:r>
    </w:p>
    <w:p w:rsidR="00DD0C00" w:rsidRPr="00B86C98" w:rsidRDefault="00DD0C00" w:rsidP="00E66A3D">
      <w:pPr>
        <w:spacing w:after="0" w:line="240" w:lineRule="auto"/>
        <w:ind w:firstLine="709"/>
        <w:jc w:val="both"/>
      </w:pPr>
      <w:r w:rsidRPr="009828B6"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тренировочные занятия (групповые, индивидуальные и смешанные), </w:t>
      </w:r>
      <w:r w:rsidR="00197F89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828B6">
        <w:rPr>
          <w:rFonts w:ascii="Times New Roman" w:hAnsi="Times New Roman" w:cs="Times New Roman"/>
          <w:color w:val="auto"/>
          <w:sz w:val="28"/>
          <w:szCs w:val="28"/>
        </w:rPr>
        <w:t>в том числе с использованием дистанционных технологий;</w:t>
      </w:r>
    </w:p>
    <w:p w:rsidR="00DD0C00" w:rsidRPr="00B86C98" w:rsidRDefault="00DD0C00" w:rsidP="00E66A3D">
      <w:pPr>
        <w:spacing w:after="0" w:line="240" w:lineRule="auto"/>
        <w:ind w:firstLine="709"/>
        <w:jc w:val="both"/>
      </w:pPr>
      <w:r w:rsidRPr="00B86C98">
        <w:rPr>
          <w:rFonts w:ascii="Times New Roman" w:hAnsi="Times New Roman" w:cs="Times New Roman"/>
          <w:color w:val="auto"/>
          <w:sz w:val="28"/>
          <w:szCs w:val="28"/>
        </w:rPr>
        <w:t>тренировочные мероприятия (тренировочные сборы);</w:t>
      </w:r>
    </w:p>
    <w:p w:rsidR="00DD0C00" w:rsidRPr="00B86C98" w:rsidRDefault="00DD0C00" w:rsidP="00E66A3D">
      <w:pPr>
        <w:spacing w:after="0" w:line="240" w:lineRule="auto"/>
        <w:ind w:firstLine="709"/>
        <w:jc w:val="both"/>
      </w:pPr>
      <w:r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самостоятельная подготовка по индивидуальным планам, в том числе </w:t>
      </w:r>
      <w:r w:rsidR="00197F89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B86C98">
        <w:rPr>
          <w:rFonts w:ascii="Times New Roman" w:hAnsi="Times New Roman" w:cs="Times New Roman"/>
          <w:color w:val="auto"/>
          <w:sz w:val="28"/>
          <w:szCs w:val="28"/>
        </w:rPr>
        <w:t>с использованием дистанционных технологий;</w:t>
      </w:r>
    </w:p>
    <w:p w:rsidR="00DD0C00" w:rsidRPr="00B86C98" w:rsidRDefault="00DD0C00" w:rsidP="00E66A3D">
      <w:pPr>
        <w:spacing w:after="0" w:line="240" w:lineRule="auto"/>
        <w:ind w:firstLine="709"/>
        <w:jc w:val="both"/>
      </w:pPr>
      <w:r w:rsidRPr="00B86C98">
        <w:rPr>
          <w:rFonts w:ascii="Times New Roman" w:hAnsi="Times New Roman" w:cs="Times New Roman"/>
          <w:color w:val="auto"/>
          <w:sz w:val="28"/>
          <w:szCs w:val="28"/>
        </w:rPr>
        <w:t>спортивные соревнования;</w:t>
      </w:r>
    </w:p>
    <w:p w:rsidR="00DD0C00" w:rsidRPr="00B86C98" w:rsidRDefault="00DD0C00" w:rsidP="00E66A3D">
      <w:pPr>
        <w:spacing w:after="0" w:line="240" w:lineRule="auto"/>
        <w:ind w:firstLine="709"/>
        <w:jc w:val="both"/>
      </w:pPr>
      <w:r w:rsidRPr="00B86C98">
        <w:rPr>
          <w:rFonts w:ascii="Times New Roman" w:hAnsi="Times New Roman" w:cs="Times New Roman"/>
          <w:color w:val="auto"/>
          <w:sz w:val="28"/>
          <w:szCs w:val="28"/>
        </w:rPr>
        <w:t>контрольные мероприятия;</w:t>
      </w:r>
    </w:p>
    <w:p w:rsidR="00DD0C00" w:rsidRPr="00B86C98" w:rsidRDefault="00DD0C00" w:rsidP="00E66A3D">
      <w:pPr>
        <w:spacing w:after="0" w:line="240" w:lineRule="auto"/>
        <w:ind w:firstLine="709"/>
        <w:jc w:val="both"/>
      </w:pPr>
      <w:r w:rsidRPr="00B86C98">
        <w:rPr>
          <w:rFonts w:ascii="Times New Roman" w:hAnsi="Times New Roman" w:cs="Times New Roman"/>
          <w:color w:val="auto"/>
          <w:sz w:val="28"/>
          <w:szCs w:val="28"/>
        </w:rPr>
        <w:t>инструкторская и судейская практики;</w:t>
      </w:r>
    </w:p>
    <w:p w:rsidR="00DD0C00" w:rsidRPr="00B86C98" w:rsidRDefault="00DD0C00" w:rsidP="00E66A3D">
      <w:pPr>
        <w:spacing w:after="0" w:line="240" w:lineRule="auto"/>
        <w:ind w:firstLine="709"/>
        <w:jc w:val="both"/>
      </w:pPr>
      <w:r w:rsidRPr="00B86C98">
        <w:rPr>
          <w:rFonts w:ascii="Times New Roman" w:hAnsi="Times New Roman" w:cs="Times New Roman"/>
          <w:color w:val="auto"/>
          <w:sz w:val="28"/>
          <w:szCs w:val="28"/>
        </w:rPr>
        <w:t>медицинские, медико-биологические и восстановительные мероприятия.</w:t>
      </w:r>
    </w:p>
    <w:p w:rsidR="00DD0C00" w:rsidRPr="00B86C98" w:rsidRDefault="00166013" w:rsidP="00EB5B9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14</w:t>
      </w:r>
      <w:r w:rsidR="00DD0C00" w:rsidRPr="00B86C98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BF72CB" w:rsidRPr="00B86C98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="00DD0C00"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 В годовом плане спортивной подготовки количество часов, отводимых на спортивные соревнования и тренировочные мероприятия, указываются </w:t>
      </w:r>
      <w:r w:rsidR="00197F89">
        <w:rPr>
          <w:rFonts w:ascii="Times New Roman" w:hAnsi="Times New Roman" w:cs="Times New Roman"/>
          <w:color w:val="auto"/>
          <w:sz w:val="28"/>
          <w:szCs w:val="28"/>
        </w:rPr>
        <w:br/>
      </w:r>
      <w:r w:rsidR="00DD0C00"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</w:t>
      </w:r>
      <w:r w:rsidR="00EB5B95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="00EB5B95" w:rsidRPr="00EB5B95">
        <w:rPr>
          <w:rFonts w:ascii="Times New Roman" w:hAnsi="Times New Roman" w:cs="Times New Roman"/>
          <w:color w:val="auto"/>
          <w:sz w:val="28"/>
          <w:szCs w:val="28"/>
        </w:rPr>
        <w:t>ребования</w:t>
      </w:r>
      <w:r w:rsidR="00EB5B95">
        <w:rPr>
          <w:rFonts w:ascii="Times New Roman" w:hAnsi="Times New Roman" w:cs="Times New Roman"/>
          <w:color w:val="auto"/>
          <w:sz w:val="28"/>
          <w:szCs w:val="28"/>
        </w:rPr>
        <w:t>ми</w:t>
      </w:r>
      <w:r w:rsidR="00EB5B95" w:rsidRPr="00EB5B95">
        <w:rPr>
          <w:rFonts w:ascii="Times New Roman" w:hAnsi="Times New Roman" w:cs="Times New Roman"/>
          <w:color w:val="auto"/>
          <w:sz w:val="28"/>
          <w:szCs w:val="28"/>
        </w:rPr>
        <w:t xml:space="preserve"> к объему соревновательной деятельности на этапах спортивной подготовки по виду спорта «</w:t>
      </w:r>
      <w:r w:rsidR="000435CC">
        <w:rPr>
          <w:rFonts w:ascii="Times New Roman" w:hAnsi="Times New Roman" w:cs="Times New Roman"/>
          <w:color w:val="auto"/>
          <w:sz w:val="28"/>
          <w:szCs w:val="28"/>
        </w:rPr>
        <w:t>бокс</w:t>
      </w:r>
      <w:r w:rsidR="00EB5B95" w:rsidRPr="00EB5B95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EB5B95">
        <w:rPr>
          <w:rFonts w:ascii="Times New Roman" w:hAnsi="Times New Roman" w:cs="Times New Roman"/>
          <w:color w:val="auto"/>
          <w:sz w:val="28"/>
          <w:szCs w:val="28"/>
        </w:rPr>
        <w:t xml:space="preserve"> и перечнем </w:t>
      </w:r>
      <w:r w:rsidR="00EB5B95" w:rsidRPr="00EB5B95">
        <w:rPr>
          <w:rFonts w:ascii="Times New Roman" w:hAnsi="Times New Roman" w:cs="Times New Roman"/>
          <w:color w:val="auto"/>
          <w:sz w:val="28"/>
          <w:szCs w:val="28"/>
        </w:rPr>
        <w:t>тренировочных мероприяти</w:t>
      </w:r>
      <w:r w:rsidR="00EB5B95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="00B8200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D0C00"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A1E5C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DD0C00" w:rsidRPr="00B86C98">
        <w:rPr>
          <w:rFonts w:ascii="Times New Roman" w:hAnsi="Times New Roman" w:cs="Times New Roman"/>
          <w:color w:val="auto"/>
          <w:sz w:val="28"/>
          <w:szCs w:val="28"/>
        </w:rPr>
        <w:t>амостоятельн</w:t>
      </w:r>
      <w:r w:rsidR="00FA1E5C">
        <w:rPr>
          <w:rFonts w:ascii="Times New Roman" w:hAnsi="Times New Roman" w:cs="Times New Roman"/>
          <w:color w:val="auto"/>
          <w:sz w:val="28"/>
          <w:szCs w:val="28"/>
        </w:rPr>
        <w:t>ая</w:t>
      </w:r>
      <w:r w:rsidR="00DD0C00"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 подготовк</w:t>
      </w:r>
      <w:r w:rsidR="00FA1E5C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DD0C00"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A1E5C" w:rsidRPr="00FA1E5C">
        <w:rPr>
          <w:rFonts w:ascii="Times New Roman" w:hAnsi="Times New Roman" w:cs="Times New Roman"/>
          <w:color w:val="auto"/>
          <w:sz w:val="28"/>
          <w:szCs w:val="28"/>
        </w:rPr>
        <w:t>должна составлять</w:t>
      </w:r>
      <w:r w:rsidR="00DD0C00"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 не менее 10% </w:t>
      </w:r>
      <w:r w:rsidR="00FA1E5C">
        <w:rPr>
          <w:rFonts w:ascii="Times New Roman" w:hAnsi="Times New Roman" w:cs="Times New Roman"/>
          <w:color w:val="auto"/>
          <w:sz w:val="28"/>
          <w:szCs w:val="28"/>
        </w:rPr>
        <w:br/>
      </w:r>
      <w:r w:rsidR="00DD0C00" w:rsidRPr="00B86C98">
        <w:rPr>
          <w:rFonts w:ascii="Times New Roman" w:hAnsi="Times New Roman" w:cs="Times New Roman"/>
          <w:color w:val="auto"/>
          <w:sz w:val="28"/>
          <w:szCs w:val="28"/>
        </w:rPr>
        <w:t>от общего количества часов, предусмотренных годовым планом спортивной подготовки. Остальные часы распределяются</w:t>
      </w:r>
      <w:r w:rsidR="0004327F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организацией, осуществляющей спортивную подготовку,</w:t>
      </w:r>
      <w:r w:rsidR="00DD0C00"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 с учетом </w:t>
      </w:r>
      <w:r w:rsidR="0004327F">
        <w:rPr>
          <w:rFonts w:ascii="Times New Roman" w:hAnsi="Times New Roman" w:cs="Times New Roman"/>
          <w:color w:val="auto"/>
          <w:sz w:val="28"/>
          <w:szCs w:val="28"/>
        </w:rPr>
        <w:t>особенностей</w:t>
      </w:r>
      <w:r w:rsidR="00DD0C00"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 вида спорта.</w:t>
      </w:r>
    </w:p>
    <w:p w:rsidR="00DD0C00" w:rsidRPr="00B8200F" w:rsidRDefault="00166013" w:rsidP="00E66A3D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14</w:t>
      </w:r>
      <w:r w:rsidR="00BF72CB" w:rsidRPr="00B86C98">
        <w:rPr>
          <w:rFonts w:ascii="Times New Roman" w:hAnsi="Times New Roman" w:cs="Times New Roman"/>
          <w:color w:val="auto"/>
          <w:sz w:val="28"/>
          <w:szCs w:val="28"/>
        </w:rPr>
        <w:t>.3</w:t>
      </w:r>
      <w:r w:rsidR="00DD0C00"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DD0C00" w:rsidRPr="00B86C98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Продолжительность одного тренировочного занятия при реализации Программы не </w:t>
      </w:r>
      <w:r w:rsidR="00FA1E5C">
        <w:rPr>
          <w:rFonts w:ascii="Times New Roman" w:hAnsi="Times New Roman" w:cs="Times New Roman"/>
          <w:color w:val="auto"/>
          <w:spacing w:val="2"/>
          <w:sz w:val="28"/>
          <w:szCs w:val="28"/>
        </w:rPr>
        <w:t>должна</w:t>
      </w:r>
      <w:r w:rsidR="00DD0C00" w:rsidRPr="00B8200F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превышать:</w:t>
      </w:r>
    </w:p>
    <w:p w:rsidR="00DD0C00" w:rsidRPr="00B8200F" w:rsidRDefault="00DD0C00" w:rsidP="00E66A3D">
      <w:pPr>
        <w:spacing w:after="0" w:line="240" w:lineRule="auto"/>
        <w:ind w:firstLine="709"/>
        <w:jc w:val="both"/>
      </w:pPr>
      <w:r w:rsidRPr="00B8200F"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</w:t>
      </w:r>
      <w:r w:rsidR="006F6061" w:rsidRPr="00B8200F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– двух </w:t>
      </w:r>
      <w:r w:rsidRPr="00B8200F">
        <w:rPr>
          <w:rFonts w:ascii="Times New Roman" w:hAnsi="Times New Roman" w:cs="Times New Roman"/>
          <w:color w:val="auto"/>
          <w:spacing w:val="2"/>
          <w:sz w:val="28"/>
          <w:szCs w:val="28"/>
        </w:rPr>
        <w:t>часов;</w:t>
      </w:r>
    </w:p>
    <w:p w:rsidR="00DD0C00" w:rsidRPr="00B8200F" w:rsidRDefault="00DD0C00" w:rsidP="006F60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B8200F">
        <w:rPr>
          <w:rFonts w:ascii="Times New Roman" w:hAnsi="Times New Roman" w:cs="Times New Roman"/>
          <w:color w:val="auto"/>
          <w:spacing w:val="2"/>
          <w:sz w:val="28"/>
          <w:szCs w:val="28"/>
        </w:rPr>
        <w:t>на тренировочном этапе (этапе спортивной специализации)</w:t>
      </w:r>
      <w:r w:rsidR="006F6061" w:rsidRPr="00B8200F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– трех </w:t>
      </w:r>
      <w:r w:rsidRPr="00B8200F">
        <w:rPr>
          <w:rFonts w:ascii="Times New Roman" w:hAnsi="Times New Roman" w:cs="Times New Roman"/>
          <w:color w:val="auto"/>
          <w:spacing w:val="2"/>
          <w:sz w:val="28"/>
          <w:szCs w:val="28"/>
        </w:rPr>
        <w:t>часов;</w:t>
      </w:r>
    </w:p>
    <w:p w:rsidR="00DD0C00" w:rsidRPr="00B8200F" w:rsidRDefault="00DD0C00" w:rsidP="00E66A3D">
      <w:pPr>
        <w:spacing w:after="0" w:line="240" w:lineRule="auto"/>
        <w:ind w:firstLine="709"/>
        <w:jc w:val="both"/>
      </w:pPr>
      <w:r w:rsidRPr="00B8200F"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совершенствования спортивного мастерства</w:t>
      </w:r>
      <w:r w:rsidR="006F6061" w:rsidRPr="00B8200F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– четырех </w:t>
      </w:r>
      <w:r w:rsidRPr="00B8200F">
        <w:rPr>
          <w:rFonts w:ascii="Times New Roman" w:hAnsi="Times New Roman" w:cs="Times New Roman"/>
          <w:color w:val="auto"/>
          <w:spacing w:val="2"/>
          <w:sz w:val="28"/>
          <w:szCs w:val="28"/>
        </w:rPr>
        <w:t>часов;</w:t>
      </w:r>
    </w:p>
    <w:p w:rsidR="00DD0C00" w:rsidRPr="00B8200F" w:rsidRDefault="00DD0C00" w:rsidP="00E66A3D">
      <w:pPr>
        <w:spacing w:after="0" w:line="240" w:lineRule="auto"/>
        <w:ind w:firstLine="709"/>
        <w:jc w:val="both"/>
      </w:pPr>
      <w:r w:rsidRPr="00B8200F"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высшего спортивного мастерства</w:t>
      </w:r>
      <w:r w:rsidR="006F6061" w:rsidRPr="00B8200F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– четырех </w:t>
      </w:r>
      <w:r w:rsidRPr="00B8200F">
        <w:rPr>
          <w:rFonts w:ascii="Times New Roman" w:hAnsi="Times New Roman" w:cs="Times New Roman"/>
          <w:color w:val="auto"/>
          <w:spacing w:val="2"/>
          <w:sz w:val="28"/>
          <w:szCs w:val="28"/>
        </w:rPr>
        <w:t>часов.</w:t>
      </w:r>
    </w:p>
    <w:p w:rsidR="00DD0C00" w:rsidRPr="00B86C98" w:rsidRDefault="00DD0C00" w:rsidP="00E66A3D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 w:rsidRPr="00B8200F">
        <w:rPr>
          <w:spacing w:val="2"/>
          <w:sz w:val="28"/>
          <w:szCs w:val="28"/>
        </w:rPr>
        <w:t xml:space="preserve">При проведении </w:t>
      </w:r>
      <w:r w:rsidRPr="00481094">
        <w:rPr>
          <w:spacing w:val="2"/>
          <w:sz w:val="28"/>
          <w:szCs w:val="28"/>
        </w:rPr>
        <w:t xml:space="preserve">более одного тренировочного занятия в один день суммарная продолжительность занятий не </w:t>
      </w:r>
      <w:r w:rsidR="00FA1E5C">
        <w:rPr>
          <w:spacing w:val="2"/>
          <w:sz w:val="28"/>
          <w:szCs w:val="28"/>
        </w:rPr>
        <w:t>должна</w:t>
      </w:r>
      <w:r w:rsidRPr="00481094">
        <w:rPr>
          <w:spacing w:val="2"/>
          <w:sz w:val="28"/>
          <w:szCs w:val="28"/>
        </w:rPr>
        <w:t xml:space="preserve"> составлять более </w:t>
      </w:r>
      <w:r w:rsidR="00FA1E5C">
        <w:rPr>
          <w:spacing w:val="2"/>
          <w:sz w:val="28"/>
          <w:szCs w:val="28"/>
        </w:rPr>
        <w:t>восьми</w:t>
      </w:r>
      <w:r w:rsidRPr="00481094">
        <w:rPr>
          <w:spacing w:val="2"/>
          <w:sz w:val="28"/>
          <w:szCs w:val="28"/>
        </w:rPr>
        <w:t xml:space="preserve"> часов.</w:t>
      </w:r>
    </w:p>
    <w:p w:rsidR="00DD0C00" w:rsidRPr="00B86C98" w:rsidRDefault="00166013" w:rsidP="00E66A3D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z w:val="28"/>
          <w:szCs w:val="28"/>
        </w:rPr>
        <w:t>14</w:t>
      </w:r>
      <w:r w:rsidR="00BF72CB" w:rsidRPr="00B86C98">
        <w:rPr>
          <w:sz w:val="28"/>
          <w:szCs w:val="28"/>
        </w:rPr>
        <w:t>.4</w:t>
      </w:r>
      <w:r w:rsidR="00DD0C00" w:rsidRPr="00B86C98">
        <w:rPr>
          <w:sz w:val="28"/>
          <w:szCs w:val="28"/>
        </w:rPr>
        <w:t>. На основании годового плана спортивной подготовки организацией</w:t>
      </w:r>
      <w:r w:rsidR="006F6061">
        <w:rPr>
          <w:sz w:val="28"/>
          <w:szCs w:val="28"/>
        </w:rPr>
        <w:t>, осуществляющей спортивную подготовку,</w:t>
      </w:r>
      <w:r w:rsidR="00DD0C00" w:rsidRPr="00B86C98">
        <w:rPr>
          <w:sz w:val="28"/>
          <w:szCs w:val="28"/>
        </w:rPr>
        <w:t xml:space="preserve"> </w:t>
      </w:r>
      <w:r w:rsidR="009747D2" w:rsidRPr="00B86C98">
        <w:rPr>
          <w:sz w:val="28"/>
          <w:szCs w:val="28"/>
        </w:rPr>
        <w:t xml:space="preserve">утверждается </w:t>
      </w:r>
      <w:r w:rsidR="009747D2">
        <w:rPr>
          <w:sz w:val="28"/>
          <w:szCs w:val="28"/>
        </w:rPr>
        <w:t xml:space="preserve">план тренировочного процесса и расписание тренировочных занятий </w:t>
      </w:r>
      <w:r w:rsidR="009747D2" w:rsidRPr="00B86C98">
        <w:rPr>
          <w:sz w:val="28"/>
          <w:szCs w:val="28"/>
        </w:rPr>
        <w:t>для каждой тренировочной группы</w:t>
      </w:r>
      <w:r w:rsidR="00DD0C00" w:rsidRPr="00B86C98">
        <w:rPr>
          <w:sz w:val="28"/>
          <w:szCs w:val="28"/>
        </w:rPr>
        <w:t>.</w:t>
      </w:r>
    </w:p>
    <w:p w:rsidR="00C34F4E" w:rsidRPr="00B86C98" w:rsidRDefault="00166013" w:rsidP="00E62B5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14</w:t>
      </w:r>
      <w:r w:rsidR="00BF72CB" w:rsidRPr="00B86C98">
        <w:rPr>
          <w:rFonts w:ascii="Times New Roman" w:hAnsi="Times New Roman" w:cs="Times New Roman"/>
          <w:color w:val="auto"/>
          <w:sz w:val="28"/>
          <w:szCs w:val="28"/>
        </w:rPr>
        <w:t>.5</w:t>
      </w:r>
      <w:r w:rsidR="00DD0C00" w:rsidRPr="00B86C98">
        <w:rPr>
          <w:rFonts w:ascii="Times New Roman" w:hAnsi="Times New Roman" w:cs="Times New Roman"/>
          <w:color w:val="auto"/>
          <w:sz w:val="28"/>
          <w:szCs w:val="28"/>
        </w:rPr>
        <w:t>. Работа по индивидуальным планам спортивной подготовки осуществляется</w:t>
      </w:r>
      <w:r w:rsidR="002D18D6">
        <w:rPr>
          <w:rFonts w:ascii="Times New Roman" w:hAnsi="Times New Roman" w:cs="Times New Roman"/>
          <w:color w:val="auto"/>
          <w:sz w:val="28"/>
          <w:szCs w:val="28"/>
        </w:rPr>
        <w:t xml:space="preserve"> только</w:t>
      </w:r>
      <w:r w:rsidR="00DD0C00"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 на этапах совершенствования спортивного мастерства </w:t>
      </w:r>
      <w:r w:rsidR="00197F89">
        <w:rPr>
          <w:rFonts w:ascii="Times New Roman" w:hAnsi="Times New Roman" w:cs="Times New Roman"/>
          <w:color w:val="auto"/>
          <w:sz w:val="28"/>
          <w:szCs w:val="28"/>
        </w:rPr>
        <w:br/>
      </w:r>
      <w:r w:rsidR="00DD0C00" w:rsidRPr="00B86C98">
        <w:rPr>
          <w:rFonts w:ascii="Times New Roman" w:hAnsi="Times New Roman" w:cs="Times New Roman"/>
          <w:color w:val="auto"/>
          <w:sz w:val="28"/>
          <w:szCs w:val="28"/>
        </w:rPr>
        <w:t>и высшего спортивного мастерства.</w:t>
      </w:r>
    </w:p>
    <w:p w:rsidR="006A096B" w:rsidRPr="00B86C98" w:rsidRDefault="00047E3D" w:rsidP="00E62B5B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A096B" w:rsidRPr="00B86C98" w:rsidRDefault="006A096B" w:rsidP="006A096B">
      <w:pPr>
        <w:spacing w:after="0" w:line="240" w:lineRule="auto"/>
        <w:ind w:left="4706"/>
        <w:jc w:val="center"/>
        <w:rPr>
          <w:rFonts w:ascii="Times New Roman" w:hAnsi="Times New Roman" w:cs="Times New Roman"/>
          <w:sz w:val="28"/>
          <w:szCs w:val="28"/>
        </w:rPr>
      </w:pPr>
      <w:r w:rsidRPr="00B86C98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6A096B" w:rsidRPr="00B86C98" w:rsidRDefault="006A096B" w:rsidP="006A096B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86C98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0435CC">
        <w:rPr>
          <w:rFonts w:ascii="Times New Roman" w:hAnsi="Times New Roman" w:cs="Times New Roman"/>
          <w:sz w:val="28"/>
          <w:szCs w:val="28"/>
        </w:rPr>
        <w:t>бокс</w:t>
      </w:r>
      <w:r w:rsidRPr="00B86C98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B86C98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 w:rsidRPr="00B86C98"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 w:rsidRPr="00B86C98"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:rsidR="00DD0C00" w:rsidRPr="00B86C98" w:rsidRDefault="006A096B" w:rsidP="006A096B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</w:rPr>
      </w:pPr>
      <w:r w:rsidRPr="00B86C98"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="00113264">
        <w:rPr>
          <w:rFonts w:ascii="Times New Roman" w:hAnsi="Times New Roman" w:cs="Times New Roman"/>
          <w:bCs/>
          <w:sz w:val="28"/>
          <w:szCs w:val="28"/>
        </w:rPr>
        <w:t>__</w:t>
      </w:r>
      <w:r w:rsidRPr="00B86C98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:rsidR="00DD0C00" w:rsidRPr="00B86C98" w:rsidRDefault="00DD0C00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</w:rPr>
      </w:pPr>
      <w:bookmarkStart w:id="8" w:name="1fob9te"/>
      <w:bookmarkEnd w:id="8"/>
    </w:p>
    <w:p w:rsidR="006A096B" w:rsidRPr="00B86C98" w:rsidRDefault="006A096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</w:rPr>
      </w:pPr>
    </w:p>
    <w:p w:rsidR="006A096B" w:rsidRPr="00B86C98" w:rsidRDefault="006A096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</w:rPr>
      </w:pPr>
    </w:p>
    <w:p w:rsidR="00DD0C00" w:rsidRPr="00B86C98" w:rsidRDefault="00DD0C00" w:rsidP="00077250">
      <w:pPr>
        <w:widowControl w:val="0"/>
        <w:spacing w:after="0" w:line="240" w:lineRule="auto"/>
        <w:jc w:val="center"/>
      </w:pPr>
      <w:r w:rsidRPr="00B86C9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Продолжительность этапов спортивной подготовки, возраст лиц для </w:t>
      </w:r>
      <w:r w:rsidRPr="0059717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зачисления</w:t>
      </w:r>
      <w:r w:rsidRPr="00B86C9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07725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и перевода </w:t>
      </w:r>
      <w:r w:rsidRPr="00B86C9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на этапы спортивной подготовки, </w:t>
      </w:r>
      <w:bookmarkStart w:id="9" w:name="_Hlk54967098"/>
      <w:r w:rsidRPr="00B86C9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077250">
        <w:t xml:space="preserve"> </w:t>
      </w:r>
      <w:r w:rsidRPr="00B86C9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="00076F74" w:rsidRPr="00B86C9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«</w:t>
      </w:r>
      <w:r w:rsidR="000435C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бокс</w:t>
      </w:r>
      <w:r w:rsidR="00076F74" w:rsidRPr="00B86C9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»</w:t>
      </w:r>
    </w:p>
    <w:bookmarkEnd w:id="9"/>
    <w:p w:rsidR="00DD0C00" w:rsidRPr="00B86C98" w:rsidRDefault="00DD0C00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tbl>
      <w:tblPr>
        <w:tblW w:w="0" w:type="auto"/>
        <w:jc w:val="center"/>
        <w:tblInd w:w="-1201" w:type="dxa"/>
        <w:tblLayout w:type="fixed"/>
        <w:tblCellMar>
          <w:left w:w="28" w:type="dxa"/>
          <w:right w:w="170" w:type="dxa"/>
        </w:tblCellMar>
        <w:tblLook w:val="0000" w:firstRow="0" w:lastRow="0" w:firstColumn="0" w:lastColumn="0" w:noHBand="0" w:noVBand="0"/>
      </w:tblPr>
      <w:tblGrid>
        <w:gridCol w:w="3336"/>
        <w:gridCol w:w="2196"/>
        <w:gridCol w:w="1734"/>
        <w:gridCol w:w="2940"/>
      </w:tblGrid>
      <w:tr w:rsidR="003C2190" w:rsidRPr="00B86C98" w:rsidTr="003C2190">
        <w:trPr>
          <w:jc w:val="center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190" w:rsidRPr="006F6061" w:rsidRDefault="003C2190" w:rsidP="006A09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06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Этапы</w:t>
            </w:r>
          </w:p>
          <w:p w:rsidR="003C2190" w:rsidRPr="006F6061" w:rsidRDefault="003C2190" w:rsidP="006A09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06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спортивной</w:t>
            </w:r>
          </w:p>
          <w:p w:rsidR="003C2190" w:rsidRPr="006F6061" w:rsidRDefault="003C2190" w:rsidP="006A09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06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подготовки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190" w:rsidRPr="006F6061" w:rsidRDefault="003C2190" w:rsidP="004465F3">
            <w:pPr>
              <w:widowControl w:val="0"/>
              <w:spacing w:after="0" w:line="240" w:lineRule="auto"/>
              <w:ind w:right="-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F606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Продолжитель</w:t>
            </w:r>
            <w:r w:rsidR="00D86E7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</w:t>
            </w:r>
            <w:r w:rsidRPr="006F606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ность</w:t>
            </w:r>
            <w:proofErr w:type="spellEnd"/>
            <w:proofErr w:type="gramEnd"/>
          </w:p>
          <w:p w:rsidR="003C2190" w:rsidRPr="006F6061" w:rsidRDefault="003C2190" w:rsidP="004465F3">
            <w:pPr>
              <w:widowControl w:val="0"/>
              <w:spacing w:after="0" w:line="240" w:lineRule="auto"/>
              <w:ind w:right="-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06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этапов (в годах)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2190" w:rsidRPr="006F6061" w:rsidRDefault="003C2190" w:rsidP="006A096B">
            <w:pPr>
              <w:widowControl w:val="0"/>
              <w:spacing w:after="0" w:line="240" w:lineRule="auto"/>
              <w:ind w:left="-14" w:right="-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06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Возраст</w:t>
            </w:r>
          </w:p>
          <w:p w:rsidR="003C2190" w:rsidRPr="006F6061" w:rsidRDefault="003C2190" w:rsidP="006A096B">
            <w:pPr>
              <w:widowControl w:val="0"/>
              <w:spacing w:after="0" w:line="240" w:lineRule="auto"/>
              <w:ind w:left="-14" w:right="-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0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для зачисления</w:t>
            </w:r>
            <w:r w:rsidR="001D6BD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1D6BD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>и перевода</w:t>
            </w:r>
            <w:r w:rsidRPr="006F60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 группы (лет)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2190" w:rsidRPr="001D6BDA" w:rsidRDefault="003C2190" w:rsidP="006A09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06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Наполняемость групп (человек)</w:t>
            </w:r>
          </w:p>
        </w:tc>
      </w:tr>
      <w:tr w:rsidR="00C32C25" w:rsidRPr="00B86C98" w:rsidTr="003C2190">
        <w:trPr>
          <w:jc w:val="center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C25" w:rsidRPr="006F6061" w:rsidRDefault="00C32C25" w:rsidP="006A09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06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C25" w:rsidRPr="006F6061" w:rsidRDefault="00C32C25" w:rsidP="006A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06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C25" w:rsidRPr="00B327BB" w:rsidRDefault="00C32C25" w:rsidP="00DF1B0A">
            <w:pPr>
              <w:pStyle w:val="Bodytext21"/>
              <w:shd w:val="clear" w:color="auto" w:fill="auto"/>
              <w:spacing w:line="240" w:lineRule="auto"/>
              <w:ind w:left="142" w:right="1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2C25" w:rsidRPr="006F6061" w:rsidRDefault="00C32C25" w:rsidP="006A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</w:tr>
      <w:tr w:rsidR="00C32C25" w:rsidRPr="00B86C98" w:rsidTr="003C2190">
        <w:trPr>
          <w:jc w:val="center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C25" w:rsidRPr="006F6061" w:rsidRDefault="00C32C25" w:rsidP="006A09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06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Тренировочный этап (этап спортивной специализации)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C25" w:rsidRPr="006F6061" w:rsidRDefault="00C32C25" w:rsidP="006A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06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C25" w:rsidRPr="004E5C82" w:rsidRDefault="00C32C25" w:rsidP="00DF1B0A">
            <w:pPr>
              <w:pStyle w:val="Bodytext21"/>
              <w:shd w:val="clear" w:color="auto" w:fill="auto"/>
              <w:spacing w:line="240" w:lineRule="auto"/>
              <w:ind w:left="142" w:right="137"/>
              <w:rPr>
                <w:sz w:val="28"/>
                <w:szCs w:val="28"/>
                <w:highlight w:val="yellow"/>
              </w:rPr>
            </w:pPr>
            <w:r w:rsidRPr="00B80587">
              <w:rPr>
                <w:sz w:val="28"/>
                <w:szCs w:val="28"/>
              </w:rPr>
              <w:t>12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2C25" w:rsidRPr="006F6061" w:rsidRDefault="00C32C25" w:rsidP="006A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</w:tr>
      <w:tr w:rsidR="00C32C25" w:rsidRPr="00B86C98" w:rsidTr="003C2190">
        <w:trPr>
          <w:jc w:val="center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C25" w:rsidRPr="006F6061" w:rsidRDefault="00C32C25" w:rsidP="006A09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06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C25" w:rsidRPr="006F6061" w:rsidRDefault="00C32C25" w:rsidP="006A09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0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</w:t>
            </w:r>
          </w:p>
          <w:p w:rsidR="00C32C25" w:rsidRPr="006F6061" w:rsidRDefault="00C32C25" w:rsidP="006A09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0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устанавливается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C25" w:rsidRPr="00CE00A9" w:rsidRDefault="00C32C25" w:rsidP="00DF1B0A">
            <w:pPr>
              <w:pStyle w:val="Bodytext21"/>
              <w:shd w:val="clear" w:color="auto" w:fill="auto"/>
              <w:spacing w:line="240" w:lineRule="auto"/>
              <w:ind w:left="142" w:right="137"/>
              <w:rPr>
                <w:sz w:val="28"/>
                <w:szCs w:val="28"/>
              </w:rPr>
            </w:pPr>
            <w:r w:rsidRPr="00CE00A9">
              <w:rPr>
                <w:sz w:val="28"/>
                <w:szCs w:val="28"/>
              </w:rPr>
              <w:t>14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2C25" w:rsidRPr="006F6061" w:rsidRDefault="00C32C25" w:rsidP="006A09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C32C25" w:rsidRPr="00B86C98" w:rsidTr="003C2190">
        <w:trPr>
          <w:jc w:val="center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C25" w:rsidRPr="006F6061" w:rsidRDefault="00C32C25" w:rsidP="006A09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06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Этап высшего спортивного мастерства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C25" w:rsidRPr="006F6061" w:rsidRDefault="00C32C25" w:rsidP="006A09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0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</w:t>
            </w:r>
          </w:p>
          <w:p w:rsidR="00C32C25" w:rsidRPr="006F6061" w:rsidRDefault="00C32C25" w:rsidP="006A09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0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устанавливается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C25" w:rsidRPr="00CE00A9" w:rsidRDefault="00C32C25" w:rsidP="00DF1B0A">
            <w:pPr>
              <w:pStyle w:val="Bodytext21"/>
              <w:shd w:val="clear" w:color="auto" w:fill="auto"/>
              <w:spacing w:line="240" w:lineRule="auto"/>
              <w:ind w:left="142" w:right="137"/>
              <w:rPr>
                <w:sz w:val="28"/>
                <w:szCs w:val="28"/>
              </w:rPr>
            </w:pPr>
            <w:r w:rsidRPr="00CE00A9">
              <w:rPr>
                <w:sz w:val="28"/>
                <w:szCs w:val="28"/>
              </w:rPr>
              <w:t>16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2C25" w:rsidRPr="006F6061" w:rsidRDefault="00C32C25" w:rsidP="006A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не устанавливается</w:t>
            </w:r>
          </w:p>
        </w:tc>
      </w:tr>
    </w:tbl>
    <w:p w:rsidR="00B10CD7" w:rsidRDefault="00B10CD7" w:rsidP="006A096B">
      <w:pPr>
        <w:spacing w:after="0" w:line="240" w:lineRule="auto"/>
        <w:ind w:left="4706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6A096B" w:rsidRPr="00B86C98" w:rsidRDefault="00B10CD7" w:rsidP="006A096B">
      <w:pPr>
        <w:spacing w:after="0" w:line="240" w:lineRule="auto"/>
        <w:ind w:left="47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br w:type="page"/>
      </w:r>
      <w:r w:rsidR="006A096B" w:rsidRPr="00B86C98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6A096B" w:rsidRPr="00B86C98" w:rsidRDefault="006A096B" w:rsidP="006A096B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</w:rPr>
      </w:pPr>
      <w:r w:rsidRPr="00B86C98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0435CC">
        <w:rPr>
          <w:rFonts w:ascii="Times New Roman" w:hAnsi="Times New Roman" w:cs="Times New Roman"/>
          <w:sz w:val="28"/>
          <w:szCs w:val="28"/>
        </w:rPr>
        <w:t>бокс</w:t>
      </w:r>
      <w:r w:rsidRPr="00B86C98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B86C98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 w:rsidRPr="00B86C98"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 w:rsidRPr="00B86C98"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:rsidR="00DD0C00" w:rsidRPr="00B86C98" w:rsidRDefault="006A096B" w:rsidP="006A096B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</w:rPr>
      </w:pPr>
      <w:r w:rsidRPr="00B86C98"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="00113264">
        <w:rPr>
          <w:rFonts w:ascii="Times New Roman" w:hAnsi="Times New Roman" w:cs="Times New Roman"/>
          <w:bCs/>
          <w:sz w:val="28"/>
          <w:szCs w:val="28"/>
        </w:rPr>
        <w:t>__</w:t>
      </w:r>
      <w:r w:rsidRPr="00B86C98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:rsidR="00DD0C00" w:rsidRPr="00B86C98" w:rsidRDefault="00DD0C0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D0C00" w:rsidRPr="00B86C98" w:rsidRDefault="00DD0C00">
      <w:pPr>
        <w:spacing w:after="0" w:line="240" w:lineRule="auto"/>
        <w:jc w:val="center"/>
      </w:pPr>
      <w:r w:rsidRPr="00B86C9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 объему тренировочного процесса</w:t>
      </w:r>
    </w:p>
    <w:p w:rsidR="00DD0C00" w:rsidRDefault="00DD0C0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1015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7"/>
        <w:gridCol w:w="685"/>
        <w:gridCol w:w="662"/>
        <w:gridCol w:w="615"/>
        <w:gridCol w:w="533"/>
        <w:gridCol w:w="567"/>
        <w:gridCol w:w="459"/>
        <w:gridCol w:w="797"/>
        <w:gridCol w:w="567"/>
        <w:gridCol w:w="1701"/>
        <w:gridCol w:w="2073"/>
      </w:tblGrid>
      <w:tr w:rsidR="00C32C25" w:rsidRPr="00607977" w:rsidTr="00650A0C">
        <w:trPr>
          <w:trHeight w:hRule="exact" w:val="353"/>
          <w:jc w:val="center"/>
        </w:trPr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C25" w:rsidRPr="00C32C25" w:rsidRDefault="00C32C25" w:rsidP="00C32C25">
            <w:pPr>
              <w:pStyle w:val="Bodytext20"/>
              <w:shd w:val="clear" w:color="auto" w:fill="auto"/>
              <w:spacing w:line="240" w:lineRule="auto"/>
              <w:ind w:right="-29"/>
              <w:contextualSpacing/>
              <w:rPr>
                <w:b/>
                <w:sz w:val="28"/>
                <w:szCs w:val="28"/>
              </w:rPr>
            </w:pPr>
            <w:r w:rsidRPr="00C32C25">
              <w:rPr>
                <w:rStyle w:val="Bodytext2NotBold"/>
                <w:rFonts w:eastAsia="Calibri"/>
                <w:b w:val="0"/>
              </w:rPr>
              <w:t>Этапный</w:t>
            </w:r>
          </w:p>
          <w:p w:rsidR="00C32C25" w:rsidRPr="00C32C25" w:rsidRDefault="00C32C25" w:rsidP="00C32C25">
            <w:pPr>
              <w:pStyle w:val="Bodytext20"/>
              <w:shd w:val="clear" w:color="auto" w:fill="auto"/>
              <w:spacing w:line="240" w:lineRule="auto"/>
              <w:ind w:right="-29"/>
              <w:contextualSpacing/>
              <w:rPr>
                <w:b/>
                <w:sz w:val="28"/>
                <w:szCs w:val="28"/>
              </w:rPr>
            </w:pPr>
            <w:r w:rsidRPr="00C32C25">
              <w:rPr>
                <w:rStyle w:val="Bodytext2NotBold"/>
                <w:rFonts w:eastAsia="Calibri"/>
                <w:b w:val="0"/>
              </w:rPr>
              <w:t>норматив</w:t>
            </w:r>
          </w:p>
        </w:tc>
        <w:tc>
          <w:tcPr>
            <w:tcW w:w="865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C25" w:rsidRPr="00C32C25" w:rsidRDefault="00C32C25" w:rsidP="00C32C25">
            <w:pPr>
              <w:pStyle w:val="Bodytext20"/>
              <w:shd w:val="clear" w:color="auto" w:fill="auto"/>
              <w:spacing w:line="240" w:lineRule="auto"/>
              <w:ind w:left="171" w:right="128"/>
              <w:contextualSpacing/>
              <w:rPr>
                <w:b/>
                <w:sz w:val="28"/>
                <w:szCs w:val="28"/>
              </w:rPr>
            </w:pPr>
            <w:r w:rsidRPr="00C32C25">
              <w:rPr>
                <w:rStyle w:val="Bodytext2NotBold"/>
                <w:rFonts w:eastAsia="Calibri"/>
                <w:b w:val="0"/>
              </w:rPr>
              <w:t>Этапы и годы спортивной подготовки</w:t>
            </w:r>
          </w:p>
        </w:tc>
      </w:tr>
      <w:tr w:rsidR="00C32C25" w:rsidRPr="00607977" w:rsidTr="00650A0C">
        <w:trPr>
          <w:trHeight w:val="1713"/>
          <w:jc w:val="center"/>
        </w:trPr>
        <w:tc>
          <w:tcPr>
            <w:tcW w:w="14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32C25" w:rsidRPr="00C32C25" w:rsidRDefault="00C32C25" w:rsidP="00C32C25">
            <w:pPr>
              <w:spacing w:after="0" w:line="240" w:lineRule="auto"/>
              <w:ind w:right="-2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C25" w:rsidRPr="00C32C25" w:rsidRDefault="00C32C25" w:rsidP="00C32C25">
            <w:pPr>
              <w:pStyle w:val="Bodytext20"/>
              <w:shd w:val="clear" w:color="auto" w:fill="auto"/>
              <w:spacing w:line="240" w:lineRule="auto"/>
              <w:ind w:left="171" w:right="128"/>
              <w:contextualSpacing/>
              <w:rPr>
                <w:sz w:val="28"/>
                <w:szCs w:val="28"/>
              </w:rPr>
            </w:pPr>
            <w:r w:rsidRPr="00C32C25">
              <w:rPr>
                <w:rStyle w:val="Bodytext2NotBold"/>
                <w:rFonts w:eastAsia="Calibri"/>
                <w:b w:val="0"/>
              </w:rPr>
              <w:t>Этап</w:t>
            </w:r>
          </w:p>
          <w:p w:rsidR="00C32C25" w:rsidRPr="00C32C25" w:rsidRDefault="00C32C25" w:rsidP="00C32C25">
            <w:pPr>
              <w:pStyle w:val="Bodytext20"/>
              <w:shd w:val="clear" w:color="auto" w:fill="auto"/>
              <w:spacing w:line="240" w:lineRule="auto"/>
              <w:ind w:left="171" w:right="128"/>
              <w:contextualSpacing/>
              <w:rPr>
                <w:sz w:val="28"/>
                <w:szCs w:val="28"/>
              </w:rPr>
            </w:pPr>
            <w:r w:rsidRPr="00C32C25">
              <w:rPr>
                <w:rStyle w:val="Bodytext2NotBold"/>
                <w:rFonts w:eastAsia="Calibri"/>
                <w:b w:val="0"/>
              </w:rPr>
              <w:t>начальной</w:t>
            </w:r>
          </w:p>
          <w:p w:rsidR="00C32C25" w:rsidRPr="00C32C25" w:rsidRDefault="00C32C25" w:rsidP="00C32C25">
            <w:pPr>
              <w:pStyle w:val="Bodytext20"/>
              <w:shd w:val="clear" w:color="auto" w:fill="auto"/>
              <w:spacing w:line="240" w:lineRule="auto"/>
              <w:ind w:left="171" w:right="128"/>
              <w:contextualSpacing/>
              <w:rPr>
                <w:sz w:val="28"/>
                <w:szCs w:val="28"/>
              </w:rPr>
            </w:pPr>
            <w:r w:rsidRPr="00C32C25">
              <w:rPr>
                <w:rStyle w:val="Bodytext2NotBold"/>
                <w:rFonts w:eastAsia="Calibri"/>
                <w:b w:val="0"/>
              </w:rPr>
              <w:t>подготовки</w:t>
            </w:r>
          </w:p>
        </w:tc>
        <w:tc>
          <w:tcPr>
            <w:tcW w:w="292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C25" w:rsidRPr="00C32C25" w:rsidRDefault="00C32C25" w:rsidP="00C32C25">
            <w:pPr>
              <w:pStyle w:val="Bodytext20"/>
              <w:shd w:val="clear" w:color="auto" w:fill="auto"/>
              <w:spacing w:line="240" w:lineRule="auto"/>
              <w:ind w:left="171" w:right="128"/>
              <w:contextualSpacing/>
              <w:rPr>
                <w:rStyle w:val="Bodytext2NotBold"/>
                <w:rFonts w:eastAsia="Calibri"/>
                <w:b w:val="0"/>
              </w:rPr>
            </w:pPr>
            <w:r w:rsidRPr="00C32C25">
              <w:rPr>
                <w:rStyle w:val="Bodytext2NotBold"/>
                <w:rFonts w:eastAsia="Calibri"/>
                <w:b w:val="0"/>
              </w:rPr>
              <w:t>Тренировочный этап</w:t>
            </w:r>
          </w:p>
          <w:p w:rsidR="00C32C25" w:rsidRPr="00C32C25" w:rsidRDefault="00C32C25" w:rsidP="00C32C25">
            <w:pPr>
              <w:pStyle w:val="Bodytext20"/>
              <w:shd w:val="clear" w:color="auto" w:fill="auto"/>
              <w:spacing w:line="240" w:lineRule="auto"/>
              <w:ind w:left="171" w:right="128"/>
              <w:contextualSpacing/>
              <w:rPr>
                <w:sz w:val="28"/>
                <w:szCs w:val="28"/>
              </w:rPr>
            </w:pPr>
            <w:r w:rsidRPr="00C32C25">
              <w:rPr>
                <w:rStyle w:val="Bodytext2NotBold"/>
                <w:rFonts w:eastAsia="Calibri"/>
                <w:b w:val="0"/>
              </w:rPr>
              <w:t>(этап спортивной специализации)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C25" w:rsidRPr="00C32C25" w:rsidRDefault="00C32C25" w:rsidP="00C32C25">
            <w:pPr>
              <w:pStyle w:val="Bodytext20"/>
              <w:shd w:val="clear" w:color="auto" w:fill="auto"/>
              <w:spacing w:line="240" w:lineRule="auto"/>
              <w:contextualSpacing/>
              <w:rPr>
                <w:sz w:val="28"/>
                <w:szCs w:val="28"/>
              </w:rPr>
            </w:pPr>
            <w:r w:rsidRPr="00C32C25">
              <w:rPr>
                <w:rStyle w:val="Bodytext2NotBold"/>
                <w:rFonts w:eastAsia="Calibri"/>
                <w:b w:val="0"/>
              </w:rPr>
              <w:t>Этап</w:t>
            </w:r>
          </w:p>
          <w:p w:rsidR="00C32C25" w:rsidRPr="00C32C25" w:rsidRDefault="00C32C25" w:rsidP="00C32C25">
            <w:pPr>
              <w:pStyle w:val="Bodytext20"/>
              <w:shd w:val="clear" w:color="auto" w:fill="auto"/>
              <w:spacing w:line="240" w:lineRule="auto"/>
              <w:contextualSpacing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rStyle w:val="Bodytext2NotBold"/>
                <w:rFonts w:eastAsia="Calibri"/>
                <w:b w:val="0"/>
              </w:rPr>
              <w:t>с</w:t>
            </w:r>
            <w:r w:rsidRPr="00C32C25">
              <w:rPr>
                <w:rStyle w:val="Bodytext2NotBold"/>
                <w:rFonts w:eastAsia="Calibri"/>
                <w:b w:val="0"/>
              </w:rPr>
              <w:t>овершенст</w:t>
            </w:r>
            <w:r>
              <w:rPr>
                <w:rStyle w:val="Bodytext2NotBold"/>
                <w:rFonts w:eastAsia="Calibri"/>
                <w:b w:val="0"/>
              </w:rPr>
              <w:t>-</w:t>
            </w:r>
            <w:r w:rsidRPr="00C32C25">
              <w:rPr>
                <w:rStyle w:val="Bodytext2NotBold"/>
                <w:rFonts w:eastAsia="Calibri"/>
                <w:b w:val="0"/>
              </w:rPr>
              <w:t>вования</w:t>
            </w:r>
            <w:proofErr w:type="spellEnd"/>
            <w:proofErr w:type="gramEnd"/>
          </w:p>
          <w:p w:rsidR="00C32C25" w:rsidRPr="00C32C25" w:rsidRDefault="00C32C25" w:rsidP="00C32C25">
            <w:pPr>
              <w:pStyle w:val="Bodytext20"/>
              <w:shd w:val="clear" w:color="auto" w:fill="auto"/>
              <w:spacing w:line="240" w:lineRule="auto"/>
              <w:contextualSpacing/>
              <w:rPr>
                <w:sz w:val="28"/>
                <w:szCs w:val="28"/>
              </w:rPr>
            </w:pPr>
            <w:r w:rsidRPr="00C32C25">
              <w:rPr>
                <w:rStyle w:val="Bodytext2NotBold"/>
                <w:rFonts w:eastAsia="Calibri"/>
                <w:b w:val="0"/>
              </w:rPr>
              <w:t>спортивного</w:t>
            </w:r>
          </w:p>
          <w:p w:rsidR="00C32C25" w:rsidRPr="00C32C25" w:rsidRDefault="00C32C25" w:rsidP="00C32C25">
            <w:pPr>
              <w:pStyle w:val="Bodytext20"/>
              <w:shd w:val="clear" w:color="auto" w:fill="auto"/>
              <w:spacing w:line="240" w:lineRule="auto"/>
              <w:contextualSpacing/>
              <w:rPr>
                <w:sz w:val="28"/>
                <w:szCs w:val="28"/>
              </w:rPr>
            </w:pPr>
            <w:r w:rsidRPr="00C32C25">
              <w:rPr>
                <w:rStyle w:val="Bodytext2NotBold"/>
                <w:rFonts w:eastAsia="Calibri"/>
                <w:b w:val="0"/>
              </w:rPr>
              <w:t>мастерства</w:t>
            </w: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C25" w:rsidRPr="00C32C25" w:rsidRDefault="00C32C25" w:rsidP="00C32C25">
            <w:pPr>
              <w:pStyle w:val="Bodytext20"/>
              <w:shd w:val="clear" w:color="auto" w:fill="auto"/>
              <w:spacing w:line="240" w:lineRule="auto"/>
              <w:contextualSpacing/>
              <w:rPr>
                <w:sz w:val="28"/>
                <w:szCs w:val="28"/>
              </w:rPr>
            </w:pPr>
            <w:r w:rsidRPr="00C32C25">
              <w:rPr>
                <w:rStyle w:val="Bodytext2NotBold"/>
                <w:rFonts w:eastAsia="Calibri"/>
                <w:b w:val="0"/>
              </w:rPr>
              <w:t>Этап</w:t>
            </w:r>
          </w:p>
          <w:p w:rsidR="00C32C25" w:rsidRPr="00C32C25" w:rsidRDefault="00C32C25" w:rsidP="00C32C25">
            <w:pPr>
              <w:pStyle w:val="Bodytext20"/>
              <w:shd w:val="clear" w:color="auto" w:fill="auto"/>
              <w:spacing w:line="240" w:lineRule="auto"/>
              <w:contextualSpacing/>
              <w:rPr>
                <w:sz w:val="28"/>
                <w:szCs w:val="28"/>
              </w:rPr>
            </w:pPr>
            <w:r w:rsidRPr="00C32C25">
              <w:rPr>
                <w:rStyle w:val="Bodytext2NotBold"/>
                <w:rFonts w:eastAsia="Calibri"/>
                <w:b w:val="0"/>
              </w:rPr>
              <w:t>высшего</w:t>
            </w:r>
          </w:p>
          <w:p w:rsidR="00C32C25" w:rsidRPr="00C32C25" w:rsidRDefault="00C32C25" w:rsidP="00C32C25">
            <w:pPr>
              <w:pStyle w:val="Bodytext20"/>
              <w:shd w:val="clear" w:color="auto" w:fill="auto"/>
              <w:spacing w:line="240" w:lineRule="auto"/>
              <w:contextualSpacing/>
              <w:rPr>
                <w:sz w:val="28"/>
                <w:szCs w:val="28"/>
              </w:rPr>
            </w:pPr>
            <w:r w:rsidRPr="00C32C25">
              <w:rPr>
                <w:rStyle w:val="Bodytext2NotBold"/>
                <w:rFonts w:eastAsia="Calibri"/>
                <w:b w:val="0"/>
              </w:rPr>
              <w:t>спортивного</w:t>
            </w:r>
          </w:p>
          <w:p w:rsidR="00C32C25" w:rsidRPr="00C32C25" w:rsidRDefault="00C32C25" w:rsidP="00C32C25">
            <w:pPr>
              <w:pStyle w:val="Bodytext20"/>
              <w:shd w:val="clear" w:color="auto" w:fill="auto"/>
              <w:spacing w:line="240" w:lineRule="auto"/>
              <w:contextualSpacing/>
              <w:rPr>
                <w:sz w:val="28"/>
                <w:szCs w:val="28"/>
              </w:rPr>
            </w:pPr>
            <w:r w:rsidRPr="00C32C25">
              <w:rPr>
                <w:rStyle w:val="Bodytext2NotBold"/>
                <w:rFonts w:eastAsia="Calibri"/>
                <w:b w:val="0"/>
              </w:rPr>
              <w:t>мастерства</w:t>
            </w:r>
          </w:p>
        </w:tc>
      </w:tr>
      <w:tr w:rsidR="00650A0C" w:rsidRPr="00607977" w:rsidTr="00650A0C">
        <w:trPr>
          <w:cantSplit/>
          <w:trHeight w:val="1576"/>
          <w:jc w:val="center"/>
        </w:trPr>
        <w:tc>
          <w:tcPr>
            <w:tcW w:w="14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0A0C" w:rsidRPr="00C32C25" w:rsidRDefault="00650A0C" w:rsidP="00C32C25">
            <w:pPr>
              <w:spacing w:after="0" w:line="240" w:lineRule="auto"/>
              <w:ind w:right="-2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650A0C" w:rsidRPr="00C32C25" w:rsidRDefault="00650A0C" w:rsidP="00E33142">
            <w:pPr>
              <w:pStyle w:val="Bodytext20"/>
              <w:shd w:val="clear" w:color="auto" w:fill="auto"/>
              <w:spacing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год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650A0C" w:rsidRPr="00C32C25" w:rsidRDefault="00650A0C" w:rsidP="00E33142">
            <w:pPr>
              <w:pStyle w:val="Bodytext20"/>
              <w:shd w:val="clear" w:color="auto" w:fill="auto"/>
              <w:spacing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Второй год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650A0C" w:rsidRPr="00C32C25" w:rsidRDefault="00650A0C" w:rsidP="00E33142">
            <w:pPr>
              <w:pStyle w:val="Bodytext20"/>
              <w:shd w:val="clear" w:color="auto" w:fill="auto"/>
              <w:spacing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Третий год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650A0C" w:rsidRPr="00C32C25" w:rsidRDefault="00650A0C" w:rsidP="00E33142">
            <w:pPr>
              <w:pStyle w:val="Bodytext20"/>
              <w:shd w:val="clear" w:color="auto" w:fill="auto"/>
              <w:spacing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650A0C" w:rsidRPr="00C32C25" w:rsidRDefault="00650A0C" w:rsidP="00E33142">
            <w:pPr>
              <w:pStyle w:val="Bodytext20"/>
              <w:shd w:val="clear" w:color="auto" w:fill="auto"/>
              <w:spacing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Второй год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650A0C" w:rsidRPr="00C32C25" w:rsidRDefault="00650A0C" w:rsidP="00E33142">
            <w:pPr>
              <w:pStyle w:val="Bodytext20"/>
              <w:shd w:val="clear" w:color="auto" w:fill="auto"/>
              <w:spacing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Третий год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650A0C" w:rsidRPr="00C32C25" w:rsidRDefault="00650A0C" w:rsidP="00E33142">
            <w:pPr>
              <w:pStyle w:val="Bodytext20"/>
              <w:shd w:val="clear" w:color="auto" w:fill="auto"/>
              <w:spacing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Четвертый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650A0C" w:rsidRPr="00C32C25" w:rsidRDefault="00650A0C" w:rsidP="00E33142">
            <w:pPr>
              <w:pStyle w:val="Bodytext20"/>
              <w:shd w:val="clear" w:color="auto" w:fill="auto"/>
              <w:spacing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Пятый год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0A0C" w:rsidRPr="00C32C25" w:rsidRDefault="00650A0C" w:rsidP="00C32C25">
            <w:pPr>
              <w:pStyle w:val="Bodytext20"/>
              <w:spacing w:line="24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A0C" w:rsidRPr="00C32C25" w:rsidRDefault="00650A0C" w:rsidP="00C32C25">
            <w:pPr>
              <w:pStyle w:val="Bodytext20"/>
              <w:spacing w:line="240" w:lineRule="auto"/>
              <w:contextualSpacing/>
              <w:rPr>
                <w:sz w:val="28"/>
                <w:szCs w:val="28"/>
              </w:rPr>
            </w:pPr>
          </w:p>
        </w:tc>
      </w:tr>
      <w:tr w:rsidR="00C32C25" w:rsidRPr="00607977" w:rsidTr="00650A0C">
        <w:trPr>
          <w:trHeight w:hRule="exact" w:val="2029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2C25" w:rsidRPr="00C32C25" w:rsidRDefault="00C32C25" w:rsidP="00C32C25">
            <w:pPr>
              <w:pStyle w:val="Bodytext20"/>
              <w:shd w:val="clear" w:color="auto" w:fill="auto"/>
              <w:spacing w:line="240" w:lineRule="auto"/>
              <w:ind w:right="-29"/>
              <w:contextualSpacing/>
              <w:rPr>
                <w:sz w:val="28"/>
                <w:szCs w:val="28"/>
              </w:rPr>
            </w:pPr>
            <w:r w:rsidRPr="00C32C25">
              <w:rPr>
                <w:rStyle w:val="Bodytext2NotBold"/>
                <w:rFonts w:eastAsia="Calibri"/>
                <w:b w:val="0"/>
              </w:rPr>
              <w:t>Количество часов в неделю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2C25" w:rsidRPr="00C32C25" w:rsidRDefault="00C32C25" w:rsidP="00C32C25">
            <w:pPr>
              <w:pStyle w:val="Bodytext20"/>
              <w:shd w:val="clear" w:color="auto" w:fill="auto"/>
              <w:spacing w:line="240" w:lineRule="auto"/>
              <w:ind w:left="25" w:right="24"/>
              <w:contextualSpacing/>
              <w:rPr>
                <w:sz w:val="28"/>
                <w:szCs w:val="28"/>
              </w:rPr>
            </w:pPr>
            <w:r w:rsidRPr="00C32C25">
              <w:rPr>
                <w:rStyle w:val="Bodytext2NotBold"/>
                <w:rFonts w:eastAsia="Calibri"/>
                <w:b w:val="0"/>
              </w:rPr>
              <w:t>4,5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2C25" w:rsidRPr="00C32C25" w:rsidRDefault="00C32C25" w:rsidP="00C32C25">
            <w:pPr>
              <w:pStyle w:val="Bodytext20"/>
              <w:spacing w:line="240" w:lineRule="auto"/>
              <w:ind w:right="24"/>
              <w:contextualSpacing/>
              <w:rPr>
                <w:sz w:val="28"/>
                <w:szCs w:val="28"/>
              </w:rPr>
            </w:pPr>
            <w:r w:rsidRPr="00C32C25">
              <w:rPr>
                <w:rStyle w:val="Bodytext2NotBold"/>
                <w:rFonts w:eastAsia="Calibri"/>
                <w:b w:val="0"/>
              </w:rPr>
              <w:t>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2C25" w:rsidRPr="00C32C25" w:rsidRDefault="00C32C25" w:rsidP="00C32C25">
            <w:pPr>
              <w:pStyle w:val="Bodytext20"/>
              <w:spacing w:line="240" w:lineRule="auto"/>
              <w:ind w:right="24"/>
              <w:contextualSpacing/>
              <w:rPr>
                <w:sz w:val="28"/>
                <w:szCs w:val="28"/>
              </w:rPr>
            </w:pPr>
            <w:r w:rsidRPr="00C32C25">
              <w:rPr>
                <w:sz w:val="28"/>
                <w:szCs w:val="28"/>
              </w:rPr>
              <w:t>8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2C25" w:rsidRPr="00C32C25" w:rsidRDefault="00C32C25" w:rsidP="00C32C25">
            <w:pPr>
              <w:pStyle w:val="Bodytext20"/>
              <w:shd w:val="clear" w:color="auto" w:fill="auto"/>
              <w:spacing w:line="240" w:lineRule="auto"/>
              <w:ind w:right="23"/>
              <w:contextualSpacing/>
              <w:rPr>
                <w:sz w:val="28"/>
                <w:szCs w:val="28"/>
              </w:rPr>
            </w:pPr>
            <w:r w:rsidRPr="00C32C25">
              <w:rPr>
                <w:rStyle w:val="Bodytext2NotBold"/>
                <w:rFonts w:eastAsia="Calibri"/>
                <w:b w:val="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2C25" w:rsidRPr="00C32C25" w:rsidRDefault="00C32C25" w:rsidP="00C32C25">
            <w:pPr>
              <w:pStyle w:val="Bodytext20"/>
              <w:shd w:val="clear" w:color="auto" w:fill="auto"/>
              <w:spacing w:line="240" w:lineRule="auto"/>
              <w:ind w:right="24"/>
              <w:contextualSpacing/>
              <w:rPr>
                <w:sz w:val="28"/>
                <w:szCs w:val="28"/>
              </w:rPr>
            </w:pPr>
            <w:r w:rsidRPr="00C32C25">
              <w:rPr>
                <w:sz w:val="28"/>
                <w:szCs w:val="28"/>
              </w:rPr>
              <w:t>12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2C25" w:rsidRPr="00C32C25" w:rsidRDefault="00C32C25" w:rsidP="00C32C25">
            <w:pPr>
              <w:pStyle w:val="Bodytext20"/>
              <w:shd w:val="clear" w:color="auto" w:fill="auto"/>
              <w:spacing w:line="240" w:lineRule="auto"/>
              <w:contextualSpacing/>
              <w:rPr>
                <w:sz w:val="28"/>
                <w:szCs w:val="28"/>
              </w:rPr>
            </w:pPr>
            <w:r w:rsidRPr="00C32C25">
              <w:rPr>
                <w:sz w:val="28"/>
                <w:szCs w:val="28"/>
              </w:rPr>
              <w:t>14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2C25" w:rsidRPr="00C32C25" w:rsidRDefault="00C32C25" w:rsidP="00C32C25">
            <w:pPr>
              <w:pStyle w:val="Bodytext20"/>
              <w:spacing w:line="240" w:lineRule="auto"/>
              <w:contextualSpacing/>
              <w:rPr>
                <w:sz w:val="28"/>
                <w:szCs w:val="28"/>
              </w:rPr>
            </w:pPr>
            <w:r w:rsidRPr="00C32C25">
              <w:rPr>
                <w:sz w:val="28"/>
                <w:szCs w:val="2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2C25" w:rsidRPr="00C32C25" w:rsidRDefault="00C32C25" w:rsidP="00C32C25">
            <w:pPr>
              <w:pStyle w:val="Bodytext20"/>
              <w:spacing w:line="240" w:lineRule="auto"/>
              <w:contextualSpacing/>
              <w:rPr>
                <w:sz w:val="28"/>
                <w:szCs w:val="28"/>
              </w:rPr>
            </w:pPr>
            <w:r w:rsidRPr="00C32C25">
              <w:rPr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C25" w:rsidRPr="00C32C25" w:rsidRDefault="00C32C25" w:rsidP="00C32C25">
            <w:pPr>
              <w:pStyle w:val="Bodytext20"/>
              <w:shd w:val="clear" w:color="auto" w:fill="auto"/>
              <w:spacing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</w:t>
            </w:r>
            <w:r w:rsidRPr="00163213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63213">
              <w:rPr>
                <w:sz w:val="28"/>
                <w:szCs w:val="28"/>
              </w:rPr>
              <w:t>индиви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163213">
              <w:rPr>
                <w:sz w:val="28"/>
                <w:szCs w:val="28"/>
              </w:rPr>
              <w:t>дуальн</w:t>
            </w:r>
            <w:r>
              <w:rPr>
                <w:sz w:val="28"/>
                <w:szCs w:val="28"/>
              </w:rPr>
              <w:t>ого</w:t>
            </w:r>
            <w:proofErr w:type="gramEnd"/>
            <w:r>
              <w:rPr>
                <w:sz w:val="28"/>
                <w:szCs w:val="28"/>
              </w:rPr>
              <w:t xml:space="preserve"> плана спортивной</w:t>
            </w:r>
            <w:r w:rsidRPr="00163213">
              <w:rPr>
                <w:sz w:val="28"/>
                <w:szCs w:val="28"/>
              </w:rPr>
              <w:t xml:space="preserve"> подготовки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C25" w:rsidRDefault="00C32C25" w:rsidP="00C32C25">
            <w:pPr>
              <w:spacing w:after="0" w:line="240" w:lineRule="auto"/>
              <w:contextualSpacing/>
              <w:jc w:val="center"/>
            </w:pPr>
            <w:r w:rsidRPr="000D0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выполнение </w:t>
            </w:r>
            <w:proofErr w:type="gramStart"/>
            <w:r w:rsidRPr="000D0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индивидуально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</w:t>
            </w:r>
            <w:proofErr w:type="spellStart"/>
            <w:r w:rsidRPr="000D0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го</w:t>
            </w:r>
            <w:proofErr w:type="spellEnd"/>
            <w:proofErr w:type="gramEnd"/>
            <w:r w:rsidRPr="000D0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плана спортивной подготовки</w:t>
            </w:r>
          </w:p>
        </w:tc>
      </w:tr>
      <w:tr w:rsidR="00C32C25" w:rsidRPr="00607977" w:rsidTr="00650A0C">
        <w:trPr>
          <w:trHeight w:hRule="exact" w:val="2126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2C25" w:rsidRPr="00C32C25" w:rsidRDefault="00C32C25" w:rsidP="00C32C25">
            <w:pPr>
              <w:pStyle w:val="Bodytext20"/>
              <w:shd w:val="clear" w:color="auto" w:fill="auto"/>
              <w:spacing w:line="240" w:lineRule="auto"/>
              <w:ind w:right="-29"/>
              <w:contextualSpacing/>
              <w:rPr>
                <w:rStyle w:val="Bodytext2NotBold"/>
                <w:rFonts w:eastAsia="Calibri"/>
                <w:b w:val="0"/>
              </w:rPr>
            </w:pPr>
            <w:r w:rsidRPr="00C32C25">
              <w:rPr>
                <w:rStyle w:val="Bodytext2NotBold"/>
                <w:rFonts w:eastAsia="Calibri"/>
                <w:b w:val="0"/>
              </w:rPr>
              <w:t>Общее количество</w:t>
            </w:r>
          </w:p>
          <w:p w:rsidR="00C32C25" w:rsidRPr="00C32C25" w:rsidRDefault="00C32C25" w:rsidP="00C32C25">
            <w:pPr>
              <w:pStyle w:val="Bodytext20"/>
              <w:shd w:val="clear" w:color="auto" w:fill="auto"/>
              <w:spacing w:line="240" w:lineRule="auto"/>
              <w:ind w:right="-29"/>
              <w:contextualSpacing/>
              <w:rPr>
                <w:sz w:val="28"/>
                <w:szCs w:val="28"/>
              </w:rPr>
            </w:pPr>
            <w:r w:rsidRPr="00C32C25">
              <w:rPr>
                <w:rStyle w:val="Bodytext2NotBold"/>
                <w:rFonts w:eastAsia="Calibri"/>
                <w:b w:val="0"/>
              </w:rPr>
              <w:t>часов в год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2C25" w:rsidRPr="00C32C25" w:rsidRDefault="00C32C25" w:rsidP="00C32C25">
            <w:pPr>
              <w:pStyle w:val="Bodytext20"/>
              <w:shd w:val="clear" w:color="auto" w:fill="auto"/>
              <w:spacing w:line="240" w:lineRule="auto"/>
              <w:ind w:left="25" w:right="24"/>
              <w:contextualSpacing/>
              <w:rPr>
                <w:sz w:val="28"/>
                <w:szCs w:val="28"/>
              </w:rPr>
            </w:pPr>
            <w:r w:rsidRPr="00C32C25">
              <w:rPr>
                <w:rStyle w:val="Bodytext2NotBold"/>
                <w:rFonts w:eastAsia="Calibri"/>
                <w:b w:val="0"/>
              </w:rPr>
              <w:t>234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2C25" w:rsidRPr="00C32C25" w:rsidRDefault="00C32C25" w:rsidP="00C32C25">
            <w:pPr>
              <w:pStyle w:val="Bodytext20"/>
              <w:shd w:val="clear" w:color="auto" w:fill="auto"/>
              <w:spacing w:line="240" w:lineRule="auto"/>
              <w:ind w:right="24"/>
              <w:contextualSpacing/>
              <w:rPr>
                <w:sz w:val="28"/>
                <w:szCs w:val="28"/>
              </w:rPr>
            </w:pPr>
            <w:r w:rsidRPr="00C32C25">
              <w:rPr>
                <w:rStyle w:val="Bodytext2NotBold"/>
                <w:rFonts w:eastAsia="Calibri"/>
                <w:b w:val="0"/>
              </w:rPr>
              <w:t>312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2C25" w:rsidRPr="00C32C25" w:rsidRDefault="00C32C25" w:rsidP="00C32C25">
            <w:pPr>
              <w:pStyle w:val="Bodytext20"/>
              <w:shd w:val="clear" w:color="auto" w:fill="auto"/>
              <w:spacing w:line="240" w:lineRule="auto"/>
              <w:ind w:right="24"/>
              <w:contextualSpacing/>
              <w:rPr>
                <w:sz w:val="28"/>
                <w:szCs w:val="28"/>
              </w:rPr>
            </w:pPr>
            <w:r w:rsidRPr="00C32C25">
              <w:rPr>
                <w:sz w:val="28"/>
                <w:szCs w:val="28"/>
              </w:rPr>
              <w:t>416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2C25" w:rsidRPr="00C32C25" w:rsidRDefault="00C32C25" w:rsidP="00C32C25">
            <w:pPr>
              <w:pStyle w:val="Bodytext20"/>
              <w:shd w:val="clear" w:color="auto" w:fill="auto"/>
              <w:spacing w:line="240" w:lineRule="auto"/>
              <w:ind w:right="23"/>
              <w:contextualSpacing/>
              <w:rPr>
                <w:sz w:val="28"/>
                <w:szCs w:val="28"/>
              </w:rPr>
            </w:pPr>
            <w:r w:rsidRPr="00C32C25">
              <w:rPr>
                <w:rStyle w:val="Bodytext2NotBold"/>
                <w:rFonts w:eastAsia="Calibri"/>
                <w:b w:val="0"/>
              </w:rPr>
              <w:t>520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2C25" w:rsidRPr="00C32C25" w:rsidRDefault="00C32C25" w:rsidP="00C32C25">
            <w:pPr>
              <w:pStyle w:val="Bodytext20"/>
              <w:shd w:val="clear" w:color="auto" w:fill="auto"/>
              <w:spacing w:line="240" w:lineRule="auto"/>
              <w:ind w:right="24"/>
              <w:contextualSpacing/>
              <w:rPr>
                <w:sz w:val="28"/>
                <w:szCs w:val="28"/>
              </w:rPr>
            </w:pPr>
            <w:r w:rsidRPr="00C32C25">
              <w:rPr>
                <w:sz w:val="28"/>
                <w:szCs w:val="28"/>
              </w:rPr>
              <w:t>624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2C25" w:rsidRPr="00C32C25" w:rsidRDefault="00C32C25" w:rsidP="00C32C25">
            <w:pPr>
              <w:pStyle w:val="Bodytext20"/>
              <w:shd w:val="clear" w:color="auto" w:fill="auto"/>
              <w:spacing w:line="240" w:lineRule="auto"/>
              <w:contextualSpacing/>
              <w:rPr>
                <w:sz w:val="28"/>
                <w:szCs w:val="28"/>
              </w:rPr>
            </w:pPr>
            <w:r w:rsidRPr="00C32C25">
              <w:rPr>
                <w:sz w:val="28"/>
                <w:szCs w:val="28"/>
              </w:rPr>
              <w:t>728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2C25" w:rsidRPr="00C32C25" w:rsidRDefault="00C32C25" w:rsidP="00C32C25">
            <w:pPr>
              <w:pStyle w:val="Bodytext20"/>
              <w:spacing w:line="240" w:lineRule="auto"/>
              <w:contextualSpacing/>
              <w:rPr>
                <w:sz w:val="28"/>
                <w:szCs w:val="28"/>
              </w:rPr>
            </w:pPr>
            <w:r w:rsidRPr="00C32C25">
              <w:rPr>
                <w:sz w:val="28"/>
                <w:szCs w:val="28"/>
              </w:rPr>
              <w:t>832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2C25" w:rsidRPr="00C32C25" w:rsidRDefault="00C32C25" w:rsidP="00C32C25">
            <w:pPr>
              <w:pStyle w:val="Bodytext20"/>
              <w:spacing w:line="240" w:lineRule="auto"/>
              <w:contextualSpacing/>
              <w:rPr>
                <w:sz w:val="28"/>
                <w:szCs w:val="28"/>
              </w:rPr>
            </w:pPr>
            <w:r w:rsidRPr="00C32C25">
              <w:rPr>
                <w:sz w:val="28"/>
                <w:szCs w:val="28"/>
              </w:rPr>
              <w:t>832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C25" w:rsidRPr="00C32C25" w:rsidRDefault="00C32C25" w:rsidP="00C32C25">
            <w:pPr>
              <w:pStyle w:val="Bodytext20"/>
              <w:shd w:val="clear" w:color="auto" w:fill="auto"/>
              <w:spacing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</w:t>
            </w:r>
            <w:r w:rsidRPr="00163213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63213">
              <w:rPr>
                <w:sz w:val="28"/>
                <w:szCs w:val="28"/>
              </w:rPr>
              <w:t>индиви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163213">
              <w:rPr>
                <w:sz w:val="28"/>
                <w:szCs w:val="28"/>
              </w:rPr>
              <w:t>дуальн</w:t>
            </w:r>
            <w:r>
              <w:rPr>
                <w:sz w:val="28"/>
                <w:szCs w:val="28"/>
              </w:rPr>
              <w:t>ого</w:t>
            </w:r>
            <w:proofErr w:type="gramEnd"/>
            <w:r>
              <w:rPr>
                <w:sz w:val="28"/>
                <w:szCs w:val="28"/>
              </w:rPr>
              <w:t xml:space="preserve"> плана спортивной</w:t>
            </w:r>
            <w:r w:rsidRPr="00163213">
              <w:rPr>
                <w:sz w:val="28"/>
                <w:szCs w:val="28"/>
              </w:rPr>
              <w:t xml:space="preserve"> подготовки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C25" w:rsidRDefault="00C32C25" w:rsidP="00C32C25">
            <w:pPr>
              <w:spacing w:after="0" w:line="240" w:lineRule="auto"/>
              <w:contextualSpacing/>
              <w:jc w:val="center"/>
            </w:pPr>
            <w:r w:rsidRPr="000D0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выполнение </w:t>
            </w:r>
            <w:proofErr w:type="gramStart"/>
            <w:r w:rsidRPr="000D0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индивидуально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</w:t>
            </w:r>
            <w:proofErr w:type="spellStart"/>
            <w:r w:rsidRPr="000D0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го</w:t>
            </w:r>
            <w:proofErr w:type="spellEnd"/>
            <w:proofErr w:type="gramEnd"/>
            <w:r w:rsidRPr="000D0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плана спортивной подготовки</w:t>
            </w:r>
          </w:p>
        </w:tc>
      </w:tr>
    </w:tbl>
    <w:p w:rsidR="006A096B" w:rsidRPr="00B86C98" w:rsidRDefault="00B10CD7" w:rsidP="006A096B">
      <w:pPr>
        <w:spacing w:after="0" w:line="240" w:lineRule="auto"/>
        <w:ind w:left="47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br w:type="page"/>
      </w:r>
      <w:r w:rsidR="006A096B" w:rsidRPr="00B86C98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6A096B" w:rsidRPr="00B86C98" w:rsidRDefault="006A096B" w:rsidP="006A096B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</w:rPr>
      </w:pPr>
      <w:r w:rsidRPr="00B86C98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0435CC">
        <w:rPr>
          <w:rFonts w:ascii="Times New Roman" w:hAnsi="Times New Roman" w:cs="Times New Roman"/>
          <w:sz w:val="28"/>
          <w:szCs w:val="28"/>
        </w:rPr>
        <w:t>бокс</w:t>
      </w:r>
      <w:r w:rsidRPr="00B86C98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B86C98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 w:rsidRPr="00B86C98"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 w:rsidRPr="00B86C98"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:rsidR="00DD0C00" w:rsidRPr="00B86C98" w:rsidRDefault="006A096B" w:rsidP="006A096B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</w:rPr>
      </w:pPr>
      <w:r w:rsidRPr="00B86C98"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="00113264">
        <w:rPr>
          <w:rFonts w:ascii="Times New Roman" w:hAnsi="Times New Roman" w:cs="Times New Roman"/>
          <w:bCs/>
          <w:sz w:val="28"/>
          <w:szCs w:val="28"/>
        </w:rPr>
        <w:t>__</w:t>
      </w:r>
      <w:r w:rsidRPr="00B86C98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:rsidR="00DD0C00" w:rsidRPr="00B86C98" w:rsidRDefault="00DD0C0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A096B" w:rsidRPr="00B86C98" w:rsidRDefault="006A096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A096B" w:rsidRPr="00B86C98" w:rsidRDefault="006A096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D0C00" w:rsidRPr="00B86C98" w:rsidRDefault="00DD0C00" w:rsidP="001B04E9">
      <w:pPr>
        <w:widowControl w:val="0"/>
        <w:spacing w:after="0" w:line="240" w:lineRule="auto"/>
        <w:jc w:val="center"/>
      </w:pPr>
      <w:r w:rsidRPr="00B86C9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Соотношение видов</w:t>
      </w:r>
      <w:r w:rsidR="001B04E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спортивной</w:t>
      </w:r>
      <w:r w:rsidRPr="00B86C9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подготовки в структуре тренировочного процесса</w:t>
      </w:r>
      <w:r w:rsidR="001B04E9">
        <w:t xml:space="preserve"> </w:t>
      </w:r>
      <w:r w:rsidRPr="00B86C9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на этапах спортивной подготовки по виду спорта </w:t>
      </w:r>
      <w:r w:rsidR="00076F74" w:rsidRPr="00B86C9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«</w:t>
      </w:r>
      <w:r w:rsidR="000435C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бокс</w:t>
      </w:r>
      <w:r w:rsidR="00076F74" w:rsidRPr="00B86C9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»</w:t>
      </w:r>
      <w:r w:rsidRPr="00B86C9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DD0C00" w:rsidRPr="00B86C98" w:rsidRDefault="00DD0C00">
      <w:pPr>
        <w:widowControl w:val="0"/>
        <w:spacing w:after="0" w:line="240" w:lineRule="auto"/>
        <w:jc w:val="center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1185"/>
        <w:gridCol w:w="1078"/>
        <w:gridCol w:w="1117"/>
        <w:gridCol w:w="1154"/>
        <w:gridCol w:w="1787"/>
        <w:gridCol w:w="1617"/>
      </w:tblGrid>
      <w:tr w:rsidR="00DD0C00" w:rsidRPr="00B86C98" w:rsidTr="005C2FB7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0C00" w:rsidRPr="006F6061" w:rsidRDefault="00DD0C0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0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Виды </w:t>
            </w:r>
          </w:p>
          <w:p w:rsidR="00DD0C00" w:rsidRPr="006F6061" w:rsidRDefault="00DD0C0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0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подготовки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0C00" w:rsidRPr="006F6061" w:rsidRDefault="00DD0C0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0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Этап</w:t>
            </w:r>
          </w:p>
          <w:p w:rsidR="00DD0C00" w:rsidRPr="006F6061" w:rsidRDefault="00DD0C0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0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начальной подготовки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0C00" w:rsidRPr="006F6061" w:rsidRDefault="00DD0C0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0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Тренировочный</w:t>
            </w:r>
          </w:p>
          <w:p w:rsidR="00DD0C00" w:rsidRPr="006F6061" w:rsidRDefault="00DD0C0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0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этап (этап спортивной специализации)</w:t>
            </w:r>
          </w:p>
        </w:tc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0C00" w:rsidRPr="006F6061" w:rsidRDefault="00DD0C0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0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Этап </w:t>
            </w:r>
            <w:proofErr w:type="spellStart"/>
            <w:proofErr w:type="gramStart"/>
            <w:r w:rsidRPr="006F60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совершенст</w:t>
            </w:r>
            <w:r w:rsidR="009F5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 w:rsidRPr="006F60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вования</w:t>
            </w:r>
            <w:proofErr w:type="spellEnd"/>
            <w:proofErr w:type="gramEnd"/>
            <w:r w:rsidRPr="006F60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спортивного мастерства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00" w:rsidRPr="006F6061" w:rsidRDefault="00DD0C0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0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DD0C00" w:rsidRPr="00B86C98" w:rsidTr="005C2FB7">
        <w:trPr>
          <w:trHeight w:val="143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0C00" w:rsidRPr="006F6061" w:rsidRDefault="00DD0C0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0C00" w:rsidRPr="006F6061" w:rsidRDefault="0090426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</w:t>
            </w:r>
            <w:r w:rsidR="00DD0C00" w:rsidRPr="006F60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0C00" w:rsidRPr="006F6061" w:rsidRDefault="00DD0C0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0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Свыше года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0C00" w:rsidRPr="006F6061" w:rsidRDefault="00DD0C0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0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 двух лет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0C00" w:rsidRPr="006F6061" w:rsidRDefault="00DD0C0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0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Свыше двух лет</w:t>
            </w:r>
          </w:p>
        </w:tc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0C00" w:rsidRPr="006F6061" w:rsidRDefault="00DD0C0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00" w:rsidRPr="006F6061" w:rsidRDefault="00DD0C0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CE1B12" w:rsidRPr="00B86C98" w:rsidTr="005C2FB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1B12" w:rsidRPr="006F6061" w:rsidRDefault="00CE1B12" w:rsidP="001B04E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0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Общая физическая подготовка</w:t>
            </w:r>
            <w:proofErr w:type="gramStart"/>
            <w:r w:rsidRPr="006F60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1B12" w:rsidRPr="00CE1B12" w:rsidRDefault="00CE1B12" w:rsidP="00DF1B0A">
            <w:pPr>
              <w:pStyle w:val="Bodytext21"/>
              <w:shd w:val="clear" w:color="auto" w:fill="auto"/>
              <w:spacing w:line="240" w:lineRule="auto"/>
              <w:ind w:left="-108" w:right="-108"/>
              <w:rPr>
                <w:b/>
                <w:sz w:val="28"/>
                <w:szCs w:val="28"/>
              </w:rPr>
            </w:pPr>
            <w:r w:rsidRPr="00CE1B12">
              <w:rPr>
                <w:rStyle w:val="Bodytext2NotBold"/>
                <w:rFonts w:eastAsia="Calibri"/>
                <w:b w:val="0"/>
              </w:rPr>
              <w:t>32-35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1B12" w:rsidRPr="00CE1B12" w:rsidRDefault="00CE1B12" w:rsidP="00DF1B0A">
            <w:pPr>
              <w:pStyle w:val="Bodytext21"/>
              <w:shd w:val="clear" w:color="auto" w:fill="auto"/>
              <w:spacing w:line="240" w:lineRule="auto"/>
              <w:ind w:left="-108" w:right="-108"/>
              <w:rPr>
                <w:b/>
                <w:sz w:val="28"/>
                <w:szCs w:val="28"/>
              </w:rPr>
            </w:pPr>
            <w:r w:rsidRPr="00CE1B12">
              <w:rPr>
                <w:rStyle w:val="Bodytext2NotBold"/>
                <w:rFonts w:eastAsia="Calibri"/>
                <w:b w:val="0"/>
              </w:rPr>
              <w:t>22-25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1B12" w:rsidRPr="00CE1B12" w:rsidRDefault="00CE1B12" w:rsidP="00DF1B0A">
            <w:pPr>
              <w:pStyle w:val="Bodytext21"/>
              <w:shd w:val="clear" w:color="auto" w:fill="auto"/>
              <w:spacing w:line="240" w:lineRule="auto"/>
              <w:rPr>
                <w:b/>
                <w:sz w:val="28"/>
                <w:szCs w:val="28"/>
              </w:rPr>
            </w:pPr>
            <w:r w:rsidRPr="00CE1B12">
              <w:rPr>
                <w:rStyle w:val="Bodytext2NotBold"/>
                <w:rFonts w:eastAsia="Calibri"/>
                <w:b w:val="0"/>
              </w:rPr>
              <w:t>20-22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1B12" w:rsidRPr="00CE1B12" w:rsidRDefault="00CE1B12" w:rsidP="00DF1B0A">
            <w:pPr>
              <w:pStyle w:val="Bodytext21"/>
              <w:shd w:val="clear" w:color="auto" w:fill="auto"/>
              <w:spacing w:line="240" w:lineRule="auto"/>
              <w:rPr>
                <w:b/>
                <w:sz w:val="28"/>
                <w:szCs w:val="28"/>
              </w:rPr>
            </w:pPr>
            <w:r w:rsidRPr="00CE1B12">
              <w:rPr>
                <w:rStyle w:val="Bodytext2NotBold"/>
                <w:rFonts w:eastAsia="Calibri"/>
                <w:b w:val="0"/>
              </w:rPr>
              <w:t>15-17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1B12" w:rsidRPr="00CE1B12" w:rsidRDefault="00CE1B12" w:rsidP="00DF1B0A">
            <w:pPr>
              <w:pStyle w:val="Bodytext21"/>
              <w:shd w:val="clear" w:color="auto" w:fill="auto"/>
              <w:spacing w:line="240" w:lineRule="auto"/>
              <w:rPr>
                <w:b/>
                <w:sz w:val="28"/>
                <w:szCs w:val="28"/>
              </w:rPr>
            </w:pPr>
            <w:r w:rsidRPr="00CE1B12">
              <w:rPr>
                <w:rStyle w:val="Bodytext2NotBold"/>
                <w:rFonts w:eastAsia="Calibri"/>
                <w:b w:val="0"/>
              </w:rPr>
              <w:t>12-14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B12" w:rsidRPr="00CE1B12" w:rsidRDefault="00CE1B12" w:rsidP="00DF1B0A">
            <w:pPr>
              <w:pStyle w:val="Bodytext21"/>
              <w:shd w:val="clear" w:color="auto" w:fill="auto"/>
              <w:spacing w:line="240" w:lineRule="auto"/>
              <w:rPr>
                <w:b/>
                <w:sz w:val="28"/>
                <w:szCs w:val="28"/>
              </w:rPr>
            </w:pPr>
            <w:r w:rsidRPr="00CE1B12">
              <w:rPr>
                <w:rStyle w:val="Bodytext2NotBold"/>
                <w:rFonts w:eastAsia="Calibri"/>
                <w:b w:val="0"/>
              </w:rPr>
              <w:t>9-10</w:t>
            </w:r>
          </w:p>
        </w:tc>
      </w:tr>
      <w:tr w:rsidR="00CE1B12" w:rsidRPr="00B86C98" w:rsidTr="005C2FB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1B12" w:rsidRPr="006F6061" w:rsidRDefault="00CE1B12" w:rsidP="001B04E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0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Специальная физическая подготовка</w:t>
            </w:r>
            <w:proofErr w:type="gramStart"/>
            <w:r w:rsidRPr="006F60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1B12" w:rsidRPr="00CE1B12" w:rsidRDefault="00CE1B12" w:rsidP="00DF1B0A">
            <w:pPr>
              <w:pStyle w:val="Bodytext21"/>
              <w:shd w:val="clear" w:color="auto" w:fill="auto"/>
              <w:spacing w:line="240" w:lineRule="auto"/>
              <w:ind w:left="-108" w:right="-108"/>
              <w:rPr>
                <w:b/>
                <w:sz w:val="28"/>
                <w:szCs w:val="28"/>
              </w:rPr>
            </w:pPr>
            <w:r w:rsidRPr="00CE1B12">
              <w:rPr>
                <w:rStyle w:val="Bodytext2NotBold"/>
                <w:rFonts w:eastAsia="Calibri"/>
                <w:b w:val="0"/>
              </w:rPr>
              <w:t>10-14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1B12" w:rsidRPr="00CE1B12" w:rsidRDefault="00CE1B12" w:rsidP="00DF1B0A">
            <w:pPr>
              <w:pStyle w:val="Bodytext21"/>
              <w:shd w:val="clear" w:color="auto" w:fill="auto"/>
              <w:spacing w:line="240" w:lineRule="auto"/>
              <w:ind w:left="-108" w:right="-108"/>
              <w:rPr>
                <w:b/>
                <w:sz w:val="28"/>
                <w:szCs w:val="28"/>
              </w:rPr>
            </w:pPr>
            <w:r w:rsidRPr="00CE1B12">
              <w:rPr>
                <w:rStyle w:val="Bodytext2NotBold"/>
                <w:rFonts w:eastAsia="Calibri"/>
                <w:b w:val="0"/>
              </w:rPr>
              <w:t>15-18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1B12" w:rsidRPr="00CE1B12" w:rsidRDefault="00CE1B12" w:rsidP="00DF1B0A">
            <w:pPr>
              <w:pStyle w:val="Bodytext21"/>
              <w:shd w:val="clear" w:color="auto" w:fill="auto"/>
              <w:spacing w:line="240" w:lineRule="auto"/>
              <w:rPr>
                <w:b/>
                <w:sz w:val="28"/>
                <w:szCs w:val="28"/>
              </w:rPr>
            </w:pPr>
            <w:r w:rsidRPr="00CE1B12">
              <w:rPr>
                <w:rStyle w:val="Bodytext2NotBold"/>
                <w:rFonts w:eastAsia="Calibri"/>
                <w:b w:val="0"/>
              </w:rPr>
              <w:t>16-21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1B12" w:rsidRPr="00CE1B12" w:rsidRDefault="00CE1B12" w:rsidP="00DF1B0A">
            <w:pPr>
              <w:pStyle w:val="Bodytext21"/>
              <w:shd w:val="clear" w:color="auto" w:fill="auto"/>
              <w:spacing w:line="240" w:lineRule="auto"/>
              <w:rPr>
                <w:b/>
                <w:sz w:val="28"/>
                <w:szCs w:val="28"/>
              </w:rPr>
            </w:pPr>
            <w:r w:rsidRPr="00CE1B12">
              <w:rPr>
                <w:rStyle w:val="Bodytext2NotBold"/>
                <w:rFonts w:eastAsia="Calibri"/>
                <w:b w:val="0"/>
              </w:rPr>
              <w:t>17-22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1B12" w:rsidRPr="00CE1B12" w:rsidRDefault="00CE1B12" w:rsidP="00DF1B0A">
            <w:pPr>
              <w:pStyle w:val="Bodytext21"/>
              <w:shd w:val="clear" w:color="auto" w:fill="auto"/>
              <w:spacing w:line="240" w:lineRule="auto"/>
              <w:rPr>
                <w:b/>
                <w:sz w:val="28"/>
                <w:szCs w:val="28"/>
              </w:rPr>
            </w:pPr>
            <w:r w:rsidRPr="00CE1B12">
              <w:rPr>
                <w:rStyle w:val="Bodytext2NotBold"/>
                <w:rFonts w:eastAsia="Calibri"/>
                <w:b w:val="0"/>
              </w:rPr>
              <w:t>17-22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B12" w:rsidRPr="00CE1B12" w:rsidRDefault="00CE1B12" w:rsidP="00DF1B0A">
            <w:pPr>
              <w:pStyle w:val="Bodytext21"/>
              <w:shd w:val="clear" w:color="auto" w:fill="auto"/>
              <w:spacing w:line="240" w:lineRule="auto"/>
              <w:rPr>
                <w:b/>
                <w:sz w:val="28"/>
                <w:szCs w:val="28"/>
              </w:rPr>
            </w:pPr>
            <w:r w:rsidRPr="00CE1B12">
              <w:rPr>
                <w:rStyle w:val="Bodytext2NotBold"/>
                <w:rFonts w:eastAsia="Calibri"/>
                <w:b w:val="0"/>
              </w:rPr>
              <w:t>18-22</w:t>
            </w:r>
          </w:p>
        </w:tc>
      </w:tr>
      <w:tr w:rsidR="00CE1B12" w:rsidRPr="00B86C98" w:rsidTr="005C2FB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1B12" w:rsidRPr="006F6061" w:rsidRDefault="00CE1B12" w:rsidP="001B04E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0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Техническая подготовка</w:t>
            </w:r>
            <w:proofErr w:type="gramStart"/>
            <w:r w:rsidRPr="006F60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1B12" w:rsidRPr="00CE1B12" w:rsidRDefault="00CE1B12" w:rsidP="00DF1B0A">
            <w:pPr>
              <w:pStyle w:val="Bodytext21"/>
              <w:shd w:val="clear" w:color="auto" w:fill="auto"/>
              <w:spacing w:line="240" w:lineRule="auto"/>
              <w:ind w:left="-108" w:right="-108"/>
              <w:rPr>
                <w:b/>
                <w:sz w:val="28"/>
                <w:szCs w:val="28"/>
              </w:rPr>
            </w:pPr>
            <w:r w:rsidRPr="00CE1B12">
              <w:rPr>
                <w:rStyle w:val="Bodytext2NotBold"/>
                <w:rFonts w:eastAsia="Calibri"/>
                <w:b w:val="0"/>
              </w:rPr>
              <w:t>36-42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1B12" w:rsidRPr="00CE1B12" w:rsidRDefault="00CE1B12" w:rsidP="00DF1B0A">
            <w:pPr>
              <w:pStyle w:val="Bodytext21"/>
              <w:shd w:val="clear" w:color="auto" w:fill="auto"/>
              <w:spacing w:line="240" w:lineRule="auto"/>
              <w:ind w:left="-108" w:right="-108"/>
              <w:rPr>
                <w:b/>
                <w:sz w:val="28"/>
                <w:szCs w:val="28"/>
              </w:rPr>
            </w:pPr>
            <w:r w:rsidRPr="00CE1B12">
              <w:rPr>
                <w:rStyle w:val="Bodytext2NotBold"/>
                <w:rFonts w:eastAsia="Calibri"/>
                <w:b w:val="0"/>
              </w:rPr>
              <w:t>38-43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1B12" w:rsidRPr="00CE1B12" w:rsidRDefault="00CE1B12" w:rsidP="00DF1B0A">
            <w:pPr>
              <w:pStyle w:val="Bodytext21"/>
              <w:shd w:val="clear" w:color="auto" w:fill="auto"/>
              <w:spacing w:line="240" w:lineRule="auto"/>
              <w:rPr>
                <w:b/>
                <w:sz w:val="28"/>
                <w:szCs w:val="28"/>
              </w:rPr>
            </w:pPr>
            <w:r w:rsidRPr="00CE1B12">
              <w:rPr>
                <w:rStyle w:val="Bodytext2NotBold"/>
                <w:rFonts w:eastAsia="Calibri"/>
                <w:b w:val="0"/>
              </w:rPr>
              <w:t>35-41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1B12" w:rsidRPr="00CE1B12" w:rsidRDefault="00CE1B12" w:rsidP="00DF1B0A">
            <w:pPr>
              <w:pStyle w:val="Bodytext21"/>
              <w:shd w:val="clear" w:color="auto" w:fill="auto"/>
              <w:spacing w:line="240" w:lineRule="auto"/>
              <w:rPr>
                <w:b/>
                <w:sz w:val="28"/>
                <w:szCs w:val="28"/>
              </w:rPr>
            </w:pPr>
            <w:r w:rsidRPr="00CE1B12">
              <w:rPr>
                <w:rStyle w:val="Bodytext2NotBold"/>
                <w:rFonts w:eastAsia="Calibri"/>
                <w:b w:val="0"/>
              </w:rPr>
              <w:t>33-40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1B12" w:rsidRPr="00CE1B12" w:rsidRDefault="00CE1B12" w:rsidP="00DF1B0A">
            <w:pPr>
              <w:pStyle w:val="Bodytext21"/>
              <w:shd w:val="clear" w:color="auto" w:fill="auto"/>
              <w:spacing w:line="240" w:lineRule="auto"/>
              <w:rPr>
                <w:b/>
                <w:sz w:val="28"/>
                <w:szCs w:val="28"/>
              </w:rPr>
            </w:pPr>
            <w:r w:rsidRPr="00CE1B12">
              <w:rPr>
                <w:rStyle w:val="Bodytext2NotBold"/>
                <w:rFonts w:eastAsia="Calibri"/>
                <w:b w:val="0"/>
              </w:rPr>
              <w:t>31-39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B12" w:rsidRPr="00CE1B12" w:rsidRDefault="00CE1B12" w:rsidP="00DF1B0A">
            <w:pPr>
              <w:pStyle w:val="Bodytext21"/>
              <w:shd w:val="clear" w:color="auto" w:fill="auto"/>
              <w:spacing w:line="240" w:lineRule="auto"/>
              <w:rPr>
                <w:b/>
                <w:sz w:val="28"/>
                <w:szCs w:val="28"/>
              </w:rPr>
            </w:pPr>
            <w:r w:rsidRPr="00CE1B12">
              <w:rPr>
                <w:rStyle w:val="Bodytext2NotBold"/>
                <w:rFonts w:eastAsia="Calibri"/>
                <w:b w:val="0"/>
              </w:rPr>
              <w:t>30-38</w:t>
            </w:r>
          </w:p>
        </w:tc>
      </w:tr>
      <w:tr w:rsidR="00DD0C00" w:rsidRPr="00B86C98" w:rsidTr="005C2FB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C00" w:rsidRPr="006F6061" w:rsidRDefault="00DD0C00" w:rsidP="001B04E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0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Теоретическая</w:t>
            </w:r>
            <w:r w:rsidRPr="006F606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 w:rsidRPr="006F60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подготовка</w:t>
            </w:r>
            <w:proofErr w:type="gramStart"/>
            <w:r w:rsidRPr="006F606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 w:rsidRPr="006F60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(%)</w:t>
            </w:r>
            <w:proofErr w:type="gramEnd"/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0C00" w:rsidRPr="00B80587" w:rsidRDefault="00CE1B12" w:rsidP="00CE1B12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5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  <w:r w:rsidR="00DD0C00" w:rsidRPr="00B805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 w:rsidRPr="00B805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0C00" w:rsidRPr="00B80587" w:rsidRDefault="00DD0C00" w:rsidP="00CE1B12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5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1-</w:t>
            </w:r>
            <w:r w:rsidR="00CE1B12" w:rsidRPr="00B805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0C00" w:rsidRPr="00B80587" w:rsidRDefault="00DD0C0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5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3-5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0C00" w:rsidRPr="00B80587" w:rsidRDefault="00DD0C0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5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3-5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0C00" w:rsidRPr="00B80587" w:rsidRDefault="00DD0C0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5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3-5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00" w:rsidRPr="00B80587" w:rsidRDefault="00DD0C0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5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5-7</w:t>
            </w:r>
          </w:p>
        </w:tc>
      </w:tr>
      <w:tr w:rsidR="00DD0C00" w:rsidRPr="00B86C98" w:rsidTr="005C2FB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C00" w:rsidRPr="006F6061" w:rsidRDefault="00DD0C00" w:rsidP="001B04E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0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Тактическая подготовка</w:t>
            </w:r>
            <w:proofErr w:type="gramStart"/>
            <w:r w:rsidR="003C2190" w:rsidRPr="006F60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0C00" w:rsidRPr="00B80587" w:rsidRDefault="00DD0C00" w:rsidP="00CE1B12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5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1-</w:t>
            </w:r>
            <w:r w:rsidR="00CE1B12" w:rsidRPr="00B805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0C00" w:rsidRPr="00B80587" w:rsidRDefault="00DD0C00" w:rsidP="00CE1B12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5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2-</w:t>
            </w:r>
            <w:r w:rsidR="00CE1B12" w:rsidRPr="00B805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0C00" w:rsidRPr="00B80587" w:rsidRDefault="00DD0C0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5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5-15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0C00" w:rsidRPr="00B80587" w:rsidRDefault="00CE1B12" w:rsidP="00CE1B12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5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</w:t>
            </w:r>
            <w:r w:rsidR="00DD0C00" w:rsidRPr="00B805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 w:rsidRPr="00B805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0C00" w:rsidRPr="00B80587" w:rsidRDefault="00CE1B12" w:rsidP="00CE1B12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5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</w:t>
            </w:r>
            <w:r w:rsidR="00DD0C00" w:rsidRPr="00B805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 w:rsidRPr="00B805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00" w:rsidRPr="00B80587" w:rsidRDefault="00CE1B12" w:rsidP="00CE1B12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5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19</w:t>
            </w:r>
            <w:r w:rsidR="00DD0C00" w:rsidRPr="00B805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 w:rsidRPr="00B805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22</w:t>
            </w:r>
          </w:p>
        </w:tc>
      </w:tr>
      <w:tr w:rsidR="00DD0C00" w:rsidRPr="00B86C98" w:rsidTr="005C2FB7">
        <w:trPr>
          <w:trHeight w:val="45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C00" w:rsidRPr="006F6061" w:rsidRDefault="00DD0C00" w:rsidP="001B04E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0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Психологическая подготовка</w:t>
            </w:r>
            <w:proofErr w:type="gramStart"/>
            <w:r w:rsidR="003C2190" w:rsidRPr="006F60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0C00" w:rsidRPr="00B80587" w:rsidRDefault="00DD0C00" w:rsidP="00CE1B12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5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1-</w:t>
            </w:r>
            <w:r w:rsidR="00CE1B12" w:rsidRPr="00B805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0C00" w:rsidRPr="00B80587" w:rsidRDefault="00DD0C00" w:rsidP="00CE1B12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5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1-</w:t>
            </w:r>
            <w:r w:rsidR="00CE1B12" w:rsidRPr="00B805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0C00" w:rsidRPr="00B80587" w:rsidRDefault="00DD0C0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5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2-5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0C00" w:rsidRPr="00B80587" w:rsidRDefault="00DD0C0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5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2-5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0C00" w:rsidRPr="00B80587" w:rsidRDefault="00DD0C0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5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2-5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00" w:rsidRPr="00B80587" w:rsidRDefault="00DD0C0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5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2-5</w:t>
            </w:r>
          </w:p>
        </w:tc>
      </w:tr>
    </w:tbl>
    <w:p w:rsidR="00DD0C00" w:rsidRPr="00B86C98" w:rsidRDefault="00DD0C00">
      <w:pPr>
        <w:sectPr w:rsidR="00DD0C00" w:rsidRPr="00B86C98" w:rsidSect="00076F7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567" w:bottom="1134" w:left="1134" w:header="709" w:footer="709" w:gutter="0"/>
          <w:cols w:space="720"/>
          <w:titlePg/>
          <w:docGrid w:linePitch="360"/>
        </w:sectPr>
      </w:pPr>
    </w:p>
    <w:p w:rsidR="006A096B" w:rsidRPr="00B86C98" w:rsidRDefault="006A096B" w:rsidP="006A096B">
      <w:pPr>
        <w:spacing w:after="0" w:line="240" w:lineRule="auto"/>
        <w:ind w:left="4706"/>
        <w:jc w:val="center"/>
        <w:rPr>
          <w:rFonts w:ascii="Times New Roman" w:hAnsi="Times New Roman" w:cs="Times New Roman"/>
          <w:sz w:val="28"/>
          <w:szCs w:val="28"/>
        </w:rPr>
      </w:pPr>
      <w:r w:rsidRPr="00B86C98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6A096B" w:rsidRPr="00B86C98" w:rsidRDefault="006A096B" w:rsidP="006A096B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</w:rPr>
      </w:pPr>
      <w:r w:rsidRPr="00B86C98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0435CC">
        <w:rPr>
          <w:rFonts w:ascii="Times New Roman" w:hAnsi="Times New Roman" w:cs="Times New Roman"/>
          <w:sz w:val="28"/>
          <w:szCs w:val="28"/>
        </w:rPr>
        <w:t>бокс</w:t>
      </w:r>
      <w:r w:rsidRPr="00B86C98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B86C98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 w:rsidRPr="00B86C98"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 w:rsidRPr="00B86C98"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:rsidR="00DD0C00" w:rsidRPr="00B86C98" w:rsidRDefault="006A096B" w:rsidP="006A096B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</w:rPr>
      </w:pPr>
      <w:r w:rsidRPr="00B86C98"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="00113264">
        <w:rPr>
          <w:rFonts w:ascii="Times New Roman" w:hAnsi="Times New Roman" w:cs="Times New Roman"/>
          <w:bCs/>
          <w:sz w:val="28"/>
          <w:szCs w:val="28"/>
        </w:rPr>
        <w:t>__</w:t>
      </w:r>
      <w:r w:rsidRPr="00B86C98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:rsidR="006A096B" w:rsidRPr="00B86C98" w:rsidRDefault="006A096B" w:rsidP="000E0EA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D0C00" w:rsidRPr="00B86C98" w:rsidRDefault="00DD0C00">
      <w:pPr>
        <w:widowControl w:val="0"/>
        <w:spacing w:after="0" w:line="240" w:lineRule="auto"/>
        <w:jc w:val="center"/>
      </w:pPr>
      <w:bookmarkStart w:id="10" w:name="2et92p0"/>
      <w:bookmarkEnd w:id="10"/>
      <w:r w:rsidRPr="00B86C9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Требования к объему соревновательной деятельности на этапах спортивной подготовки по виду спорта </w:t>
      </w:r>
      <w:r w:rsidR="00076F74" w:rsidRPr="00B86C9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«</w:t>
      </w:r>
      <w:r w:rsidR="000435C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бокс</w:t>
      </w:r>
      <w:r w:rsidR="00076F74" w:rsidRPr="00B86C9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»</w:t>
      </w:r>
    </w:p>
    <w:p w:rsidR="00DD0C00" w:rsidRPr="00B86C98" w:rsidRDefault="00DD0C0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792"/>
        <w:gridCol w:w="1010"/>
        <w:gridCol w:w="1033"/>
        <w:gridCol w:w="1134"/>
        <w:gridCol w:w="1984"/>
        <w:gridCol w:w="1559"/>
      </w:tblGrid>
      <w:tr w:rsidR="00522278" w:rsidRPr="00522278" w:rsidTr="00522278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278" w:rsidRPr="00522278" w:rsidRDefault="00522278" w:rsidP="00DF1B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2227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Виды спортивных соревнований</w:t>
            </w:r>
          </w:p>
        </w:tc>
        <w:tc>
          <w:tcPr>
            <w:tcW w:w="82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278" w:rsidRPr="00522278" w:rsidRDefault="00522278" w:rsidP="00DF1B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2227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Этапы и годы спортивной подготовки</w:t>
            </w:r>
          </w:p>
        </w:tc>
      </w:tr>
      <w:tr w:rsidR="00522278" w:rsidRPr="00522278" w:rsidTr="00522278">
        <w:trPr>
          <w:trHeight w:val="1320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278" w:rsidRPr="00522278" w:rsidRDefault="00522278" w:rsidP="00DF1B0A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278" w:rsidRPr="00522278" w:rsidRDefault="00522278" w:rsidP="00DF1B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2227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278" w:rsidRPr="00522278" w:rsidRDefault="00522278" w:rsidP="00DF1B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2227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Тренировочный этап (этап спортивной специализации)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278" w:rsidRPr="00522278" w:rsidRDefault="00522278" w:rsidP="00522278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2227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Этап </w:t>
            </w:r>
            <w:proofErr w:type="spellStart"/>
            <w:proofErr w:type="gramStart"/>
            <w:r w:rsidRPr="0052227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совершенствова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52227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ния</w:t>
            </w:r>
            <w:proofErr w:type="spellEnd"/>
            <w:proofErr w:type="gramEnd"/>
            <w:r w:rsidRPr="0052227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спортивного мастерства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2278" w:rsidRPr="00522278" w:rsidRDefault="00522278" w:rsidP="00DF1B0A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2227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522278" w:rsidRPr="00522278" w:rsidTr="00522278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278" w:rsidRPr="00522278" w:rsidRDefault="00522278" w:rsidP="00DF1B0A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278" w:rsidRPr="00522278" w:rsidRDefault="00522278" w:rsidP="00DF1B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2227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До года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278" w:rsidRPr="00522278" w:rsidRDefault="00522278" w:rsidP="00DF1B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2227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От года до двух лет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278" w:rsidRPr="00522278" w:rsidRDefault="00522278" w:rsidP="00DF1B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2227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Свыше двух лет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278" w:rsidRPr="00522278" w:rsidRDefault="00522278" w:rsidP="00DF1B0A">
            <w:pPr>
              <w:widowControl w:val="0"/>
              <w:spacing w:after="0" w:line="240" w:lineRule="auto"/>
              <w:ind w:left="-21" w:right="-8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2227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До двух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278" w:rsidRPr="00522278" w:rsidRDefault="00522278" w:rsidP="00DF1B0A">
            <w:pPr>
              <w:widowControl w:val="0"/>
              <w:spacing w:after="0" w:line="240" w:lineRule="auto"/>
              <w:ind w:left="-39" w:right="-6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2227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Свыше двух лет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278" w:rsidRPr="00522278" w:rsidRDefault="00522278" w:rsidP="00DF1B0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278" w:rsidRPr="00522278" w:rsidRDefault="00522278" w:rsidP="00DF1B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F33F3" w:rsidRPr="00522278" w:rsidTr="00A05B5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3F3" w:rsidRPr="00522278" w:rsidRDefault="006F33F3" w:rsidP="00DF1B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2227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Контрольные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3F3" w:rsidRPr="00522278" w:rsidRDefault="006F33F3" w:rsidP="00A05B57">
            <w:pPr>
              <w:spacing w:after="0" w:line="240" w:lineRule="auto"/>
              <w:ind w:left="142"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33F3" w:rsidRPr="00522278" w:rsidRDefault="006F33F3" w:rsidP="00DF1B0A">
            <w:pPr>
              <w:spacing w:after="0" w:line="240" w:lineRule="auto"/>
              <w:ind w:left="142"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33F3" w:rsidRPr="00522278" w:rsidRDefault="006F33F3" w:rsidP="00DF1B0A">
            <w:pPr>
              <w:spacing w:after="0" w:line="240" w:lineRule="auto"/>
              <w:ind w:left="142"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33F3" w:rsidRPr="00522278" w:rsidRDefault="006F33F3" w:rsidP="00DF1B0A">
            <w:pPr>
              <w:spacing w:after="0" w:line="240" w:lineRule="auto"/>
              <w:ind w:left="142"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33F3" w:rsidRPr="00522278" w:rsidRDefault="006F33F3" w:rsidP="00DF1B0A">
            <w:pPr>
              <w:spacing w:after="0" w:line="240" w:lineRule="auto"/>
              <w:ind w:left="142"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33F3" w:rsidRPr="00522278" w:rsidRDefault="006F33F3" w:rsidP="00DF1B0A">
            <w:pPr>
              <w:spacing w:after="0" w:line="240" w:lineRule="auto"/>
              <w:ind w:left="142"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33F3" w:rsidRPr="00522278" w:rsidRDefault="006F33F3" w:rsidP="00DF1B0A">
            <w:pPr>
              <w:spacing w:after="0" w:line="240" w:lineRule="auto"/>
              <w:ind w:left="142"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3F3" w:rsidRPr="00522278" w:rsidTr="00A05B5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3F3" w:rsidRPr="00522278" w:rsidRDefault="006F33F3" w:rsidP="00DF1B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2227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Отборочные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F3" w:rsidRPr="00522278" w:rsidRDefault="006F33F3" w:rsidP="00A05B57">
            <w:pPr>
              <w:spacing w:after="0" w:line="240" w:lineRule="auto"/>
              <w:ind w:left="142"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33F3" w:rsidRPr="00522278" w:rsidRDefault="006F33F3" w:rsidP="00DF1B0A">
            <w:pPr>
              <w:spacing w:after="0" w:line="240" w:lineRule="auto"/>
              <w:ind w:left="142"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33F3" w:rsidRPr="00522278" w:rsidRDefault="006F33F3" w:rsidP="00DF1B0A">
            <w:pPr>
              <w:spacing w:after="0" w:line="240" w:lineRule="auto"/>
              <w:ind w:left="142"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33F3" w:rsidRPr="00522278" w:rsidRDefault="006F33F3" w:rsidP="00DF1B0A">
            <w:pPr>
              <w:spacing w:after="0" w:line="240" w:lineRule="auto"/>
              <w:ind w:left="142"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33F3" w:rsidRPr="00522278" w:rsidRDefault="006F33F3" w:rsidP="00DF1B0A">
            <w:pPr>
              <w:spacing w:after="0" w:line="240" w:lineRule="auto"/>
              <w:ind w:left="142"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33F3" w:rsidRPr="00522278" w:rsidRDefault="006F33F3" w:rsidP="00DF1B0A">
            <w:pPr>
              <w:spacing w:after="0" w:line="240" w:lineRule="auto"/>
              <w:ind w:left="142"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33F3" w:rsidRPr="00522278" w:rsidRDefault="006F33F3" w:rsidP="00DF1B0A">
            <w:pPr>
              <w:spacing w:after="0" w:line="240" w:lineRule="auto"/>
              <w:ind w:left="142"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3F3" w:rsidRPr="00522278" w:rsidTr="00A05B5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3F3" w:rsidRPr="00522278" w:rsidRDefault="006F33F3" w:rsidP="00DF1B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2227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Основные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F3" w:rsidRPr="00522278" w:rsidRDefault="006F33F3" w:rsidP="00A05B57">
            <w:pPr>
              <w:spacing w:after="0" w:line="240" w:lineRule="auto"/>
              <w:ind w:left="142"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33F3" w:rsidRPr="00522278" w:rsidRDefault="006F33F3" w:rsidP="00DF1B0A">
            <w:pPr>
              <w:spacing w:after="0" w:line="240" w:lineRule="auto"/>
              <w:ind w:left="142"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33F3" w:rsidRPr="00522278" w:rsidRDefault="006F33F3" w:rsidP="00DF1B0A">
            <w:pPr>
              <w:spacing w:after="0" w:line="240" w:lineRule="auto"/>
              <w:ind w:left="142"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33F3" w:rsidRPr="00522278" w:rsidRDefault="006F33F3" w:rsidP="00DF1B0A">
            <w:pPr>
              <w:spacing w:after="0" w:line="240" w:lineRule="auto"/>
              <w:ind w:left="142"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33F3" w:rsidRPr="00522278" w:rsidRDefault="006F33F3" w:rsidP="00DF1B0A">
            <w:pPr>
              <w:spacing w:after="0" w:line="240" w:lineRule="auto"/>
              <w:ind w:left="142"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33F3" w:rsidRPr="00522278" w:rsidRDefault="006F33F3" w:rsidP="00DF1B0A">
            <w:pPr>
              <w:spacing w:after="0" w:line="240" w:lineRule="auto"/>
              <w:ind w:left="142"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33F3" w:rsidRPr="00522278" w:rsidRDefault="006F33F3" w:rsidP="00DF1B0A">
            <w:pPr>
              <w:spacing w:after="0" w:line="240" w:lineRule="auto"/>
              <w:ind w:left="142"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B10CD7" w:rsidRDefault="00B10CD7" w:rsidP="006A096B">
      <w:pPr>
        <w:spacing w:after="0" w:line="240" w:lineRule="auto"/>
        <w:ind w:left="4706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A096B" w:rsidRPr="00B86C98" w:rsidRDefault="00B10CD7" w:rsidP="006A096B">
      <w:pPr>
        <w:spacing w:after="0" w:line="240" w:lineRule="auto"/>
        <w:ind w:left="47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br w:type="page"/>
      </w:r>
      <w:r w:rsidR="006A096B" w:rsidRPr="00B86C98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6A096B" w:rsidRPr="00B86C98" w:rsidRDefault="006A096B" w:rsidP="006A096B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</w:rPr>
      </w:pPr>
      <w:r w:rsidRPr="00B86C98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0435CC">
        <w:rPr>
          <w:rFonts w:ascii="Times New Roman" w:hAnsi="Times New Roman" w:cs="Times New Roman"/>
          <w:sz w:val="28"/>
          <w:szCs w:val="28"/>
        </w:rPr>
        <w:t>бокс</w:t>
      </w:r>
      <w:r w:rsidRPr="00B86C98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B86C98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 w:rsidRPr="00B86C98"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 w:rsidRPr="00B86C98"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:rsidR="00DD0C00" w:rsidRPr="00B86C98" w:rsidRDefault="006A096B" w:rsidP="006A096B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</w:rPr>
      </w:pPr>
      <w:r w:rsidRPr="00B86C98"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="00113264">
        <w:rPr>
          <w:rFonts w:ascii="Times New Roman" w:hAnsi="Times New Roman" w:cs="Times New Roman"/>
          <w:bCs/>
          <w:sz w:val="28"/>
          <w:szCs w:val="28"/>
        </w:rPr>
        <w:t>__</w:t>
      </w:r>
      <w:r w:rsidRPr="00B86C98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:rsidR="006A096B" w:rsidRPr="00B86C98" w:rsidRDefault="006A096B" w:rsidP="006A096B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D0C00" w:rsidRPr="00B86C98" w:rsidRDefault="00DD0C00">
      <w:pPr>
        <w:widowControl w:val="0"/>
        <w:autoSpaceDE w:val="0"/>
        <w:spacing w:after="0" w:line="240" w:lineRule="auto"/>
        <w:jc w:val="center"/>
        <w:rPr>
          <w:lang w:val="en-US"/>
        </w:rPr>
      </w:pPr>
      <w:r w:rsidRPr="00B86C9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Перечень тренировочных мероприятий</w:t>
      </w:r>
    </w:p>
    <w:p w:rsidR="00DD0C00" w:rsidRPr="00B86C98" w:rsidRDefault="00DD0C00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551"/>
        <w:gridCol w:w="1134"/>
        <w:gridCol w:w="75"/>
        <w:gridCol w:w="1343"/>
        <w:gridCol w:w="74"/>
        <w:gridCol w:w="1485"/>
        <w:gridCol w:w="1276"/>
        <w:gridCol w:w="1842"/>
      </w:tblGrid>
      <w:tr w:rsidR="0064442C" w:rsidRPr="00D72E3C" w:rsidTr="00C25079">
        <w:trPr>
          <w:trHeight w:val="754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42C" w:rsidRPr="00D72E3C" w:rsidRDefault="0064442C" w:rsidP="00C25079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</w:rPr>
            </w:pPr>
            <w:r w:rsidRPr="00D72E3C"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 w:rsidRPr="00D72E3C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D72E3C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42C" w:rsidRPr="00D72E3C" w:rsidRDefault="0064442C" w:rsidP="00C25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E3C">
              <w:rPr>
                <w:rFonts w:ascii="Times New Roman" w:hAnsi="Times New Roman"/>
                <w:sz w:val="24"/>
              </w:rPr>
              <w:t>Виды тренировочных мероприятий</w:t>
            </w:r>
          </w:p>
        </w:tc>
        <w:tc>
          <w:tcPr>
            <w:tcW w:w="5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42C" w:rsidRPr="00D72E3C" w:rsidRDefault="0064442C" w:rsidP="00C25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E3C">
              <w:rPr>
                <w:rFonts w:ascii="Times New Roman" w:hAnsi="Times New Roman"/>
                <w:sz w:val="24"/>
              </w:rPr>
              <w:t>Предельная продолжительность тренировочных мероприятий по этапам спортивной подготовки (количество дней)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42C" w:rsidRPr="00D72E3C" w:rsidRDefault="0064442C" w:rsidP="00C25079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</w:t>
            </w:r>
            <w:r w:rsidRPr="00D72E3C">
              <w:rPr>
                <w:rFonts w:ascii="Times New Roman" w:hAnsi="Times New Roman"/>
                <w:sz w:val="24"/>
              </w:rPr>
              <w:t xml:space="preserve">исло участников </w:t>
            </w:r>
            <w:r w:rsidRPr="00D72E3C">
              <w:rPr>
                <w:rFonts w:ascii="Times New Roman" w:eastAsia="Times New Roman" w:hAnsi="Times New Roman"/>
                <w:sz w:val="24"/>
                <w:szCs w:val="24"/>
              </w:rPr>
              <w:t>тренировочного мероприятия</w:t>
            </w:r>
          </w:p>
        </w:tc>
      </w:tr>
      <w:tr w:rsidR="0064442C" w:rsidRPr="00D72E3C" w:rsidTr="00C25079">
        <w:trPr>
          <w:trHeight w:val="136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42C" w:rsidRPr="00D72E3C" w:rsidRDefault="0064442C" w:rsidP="00C2507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42C" w:rsidRPr="00D72E3C" w:rsidRDefault="0064442C" w:rsidP="00C25079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42C" w:rsidRPr="00D72E3C" w:rsidRDefault="0064442C" w:rsidP="00C25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E3C">
              <w:rPr>
                <w:rFonts w:ascii="Times New Roman" w:hAnsi="Times New Roman"/>
                <w:sz w:val="24"/>
              </w:rPr>
              <w:t xml:space="preserve">Этап </w:t>
            </w:r>
            <w:proofErr w:type="gramStart"/>
            <w:r w:rsidRPr="00D72E3C">
              <w:rPr>
                <w:rFonts w:ascii="Times New Roman" w:hAnsi="Times New Roman"/>
                <w:sz w:val="24"/>
              </w:rPr>
              <w:t>начальной</w:t>
            </w:r>
            <w:proofErr w:type="gramEnd"/>
            <w:r w:rsidRPr="00D72E3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72E3C">
              <w:rPr>
                <w:rFonts w:ascii="Times New Roman" w:hAnsi="Times New Roman"/>
                <w:sz w:val="24"/>
              </w:rPr>
              <w:t>подго-товки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42C" w:rsidRPr="00D72E3C" w:rsidRDefault="0064442C" w:rsidP="00C25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D72E3C">
              <w:rPr>
                <w:rFonts w:ascii="Times New Roman" w:hAnsi="Times New Roman"/>
                <w:sz w:val="24"/>
              </w:rPr>
              <w:t>Трениро-вочный</w:t>
            </w:r>
            <w:proofErr w:type="spellEnd"/>
            <w:proofErr w:type="gramEnd"/>
            <w:r w:rsidRPr="00D72E3C">
              <w:rPr>
                <w:rFonts w:ascii="Times New Roman" w:hAnsi="Times New Roman"/>
                <w:sz w:val="24"/>
              </w:rPr>
              <w:t xml:space="preserve"> этап </w:t>
            </w:r>
          </w:p>
          <w:p w:rsidR="0064442C" w:rsidRPr="00D72E3C" w:rsidRDefault="0064442C" w:rsidP="00C25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D72E3C">
              <w:rPr>
                <w:rFonts w:ascii="Times New Roman" w:hAnsi="Times New Roman"/>
                <w:sz w:val="24"/>
              </w:rPr>
              <w:t xml:space="preserve">(этап спортивной </w:t>
            </w:r>
            <w:proofErr w:type="spellStart"/>
            <w:r w:rsidRPr="00D72E3C">
              <w:rPr>
                <w:rFonts w:ascii="Times New Roman" w:hAnsi="Times New Roman"/>
                <w:sz w:val="24"/>
              </w:rPr>
              <w:t>специали</w:t>
            </w:r>
            <w:proofErr w:type="spellEnd"/>
            <w:r w:rsidRPr="00D72E3C">
              <w:rPr>
                <w:rFonts w:ascii="Times New Roman" w:hAnsi="Times New Roman"/>
                <w:sz w:val="24"/>
              </w:rPr>
              <w:t>-</w:t>
            </w:r>
            <w:proofErr w:type="gramEnd"/>
          </w:p>
          <w:p w:rsidR="0064442C" w:rsidRPr="00D72E3C" w:rsidRDefault="0064442C" w:rsidP="00C25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D72E3C">
              <w:rPr>
                <w:rFonts w:ascii="Times New Roman" w:hAnsi="Times New Roman"/>
                <w:sz w:val="24"/>
              </w:rPr>
              <w:t>зации</w:t>
            </w:r>
            <w:proofErr w:type="spellEnd"/>
            <w:r w:rsidRPr="00D72E3C">
              <w:rPr>
                <w:rFonts w:ascii="Times New Roman" w:hAnsi="Times New Roman"/>
                <w:sz w:val="24"/>
              </w:rPr>
              <w:t>)</w:t>
            </w:r>
            <w:proofErr w:type="gram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442C" w:rsidRPr="00D72E3C" w:rsidRDefault="0064442C" w:rsidP="00C25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E3C">
              <w:rPr>
                <w:rFonts w:ascii="Times New Roman" w:hAnsi="Times New Roman"/>
                <w:sz w:val="24"/>
              </w:rPr>
              <w:t xml:space="preserve">Этап </w:t>
            </w:r>
            <w:proofErr w:type="spellStart"/>
            <w:proofErr w:type="gramStart"/>
            <w:r w:rsidRPr="00D72E3C">
              <w:rPr>
                <w:rFonts w:ascii="Times New Roman" w:hAnsi="Times New Roman"/>
                <w:sz w:val="24"/>
              </w:rPr>
              <w:t>совершенст-вования</w:t>
            </w:r>
            <w:proofErr w:type="spellEnd"/>
            <w:proofErr w:type="gramEnd"/>
            <w:r w:rsidRPr="00D72E3C">
              <w:rPr>
                <w:rFonts w:ascii="Times New Roman" w:hAnsi="Times New Roman"/>
                <w:sz w:val="24"/>
              </w:rPr>
              <w:t xml:space="preserve"> спортивного мастерства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42C" w:rsidRPr="00D72E3C" w:rsidRDefault="0064442C" w:rsidP="00C25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E3C">
              <w:rPr>
                <w:rFonts w:ascii="Times New Roman" w:hAnsi="Times New Roman"/>
                <w:sz w:val="24"/>
              </w:rPr>
              <w:t>Эта</w:t>
            </w:r>
            <w:r>
              <w:rPr>
                <w:rFonts w:ascii="Times New Roman" w:hAnsi="Times New Roman"/>
                <w:sz w:val="24"/>
              </w:rPr>
              <w:t xml:space="preserve">п высшего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спортив-ного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мастерст</w:t>
            </w:r>
            <w:r w:rsidRPr="00D72E3C">
              <w:rPr>
                <w:rFonts w:ascii="Times New Roman" w:hAnsi="Times New Roman"/>
                <w:sz w:val="24"/>
              </w:rPr>
              <w:t>ва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42C" w:rsidRPr="00D72E3C" w:rsidRDefault="0064442C" w:rsidP="00C25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4442C" w:rsidRPr="00D72E3C" w:rsidTr="00C25079">
        <w:trPr>
          <w:trHeight w:val="541"/>
        </w:trPr>
        <w:tc>
          <w:tcPr>
            <w:tcW w:w="102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42C" w:rsidRPr="00D72E3C" w:rsidRDefault="0064442C" w:rsidP="00C25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E3C">
              <w:rPr>
                <w:rFonts w:ascii="Times New Roman" w:hAnsi="Times New Roman"/>
                <w:sz w:val="24"/>
              </w:rPr>
              <w:t>1. Тренировочные мероприятия по подготовке к спортивным соревнованиям</w:t>
            </w:r>
          </w:p>
        </w:tc>
      </w:tr>
      <w:tr w:rsidR="0064442C" w:rsidRPr="00D72E3C" w:rsidTr="00C25079">
        <w:trPr>
          <w:trHeight w:val="148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42C" w:rsidRPr="00D72E3C" w:rsidRDefault="0064442C" w:rsidP="00C25079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</w:rPr>
            </w:pPr>
            <w:r w:rsidRPr="00D72E3C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42C" w:rsidRPr="00D72E3C" w:rsidRDefault="0064442C" w:rsidP="00C25079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  <w:sz w:val="24"/>
              </w:rPr>
            </w:pPr>
            <w:r w:rsidRPr="00D72E3C">
              <w:rPr>
                <w:rFonts w:ascii="Times New Roman" w:hAnsi="Times New Roman"/>
                <w:sz w:val="24"/>
              </w:rPr>
              <w:t xml:space="preserve">Тренировочные мероприятия </w:t>
            </w:r>
            <w:r>
              <w:rPr>
                <w:rFonts w:ascii="Times New Roman" w:hAnsi="Times New Roman"/>
                <w:sz w:val="24"/>
              </w:rPr>
              <w:br/>
            </w:r>
            <w:r w:rsidRPr="00D72E3C">
              <w:rPr>
                <w:rFonts w:ascii="Times New Roman" w:hAnsi="Times New Roman"/>
                <w:sz w:val="24"/>
              </w:rPr>
              <w:t xml:space="preserve">по подготовке </w:t>
            </w:r>
            <w:r>
              <w:rPr>
                <w:rFonts w:ascii="Times New Roman" w:hAnsi="Times New Roman"/>
                <w:sz w:val="24"/>
              </w:rPr>
              <w:br/>
            </w:r>
            <w:r w:rsidRPr="00D72E3C">
              <w:rPr>
                <w:rFonts w:ascii="Times New Roman" w:hAnsi="Times New Roman"/>
                <w:sz w:val="24"/>
              </w:rPr>
              <w:t>к международным спортивным соревнованиям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42C" w:rsidRPr="00D72E3C" w:rsidRDefault="0064442C" w:rsidP="00C25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E3C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42C" w:rsidRPr="00D72E3C" w:rsidRDefault="0064442C" w:rsidP="00C25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E3C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42C" w:rsidRPr="00D72E3C" w:rsidRDefault="0064442C" w:rsidP="00C25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E3C"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42C" w:rsidRPr="00D72E3C" w:rsidRDefault="0064442C" w:rsidP="00C25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E3C"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42C" w:rsidRPr="00D72E3C" w:rsidRDefault="0064442C" w:rsidP="00C25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E3C">
              <w:rPr>
                <w:rFonts w:ascii="Times New Roman" w:hAnsi="Times New Roman"/>
                <w:sz w:val="24"/>
              </w:rPr>
              <w:t>Определяется организацией, осуществляю-</w:t>
            </w:r>
          </w:p>
          <w:p w:rsidR="0064442C" w:rsidRPr="00D72E3C" w:rsidRDefault="0064442C" w:rsidP="00C25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E3C">
              <w:rPr>
                <w:rFonts w:ascii="Times New Roman" w:hAnsi="Times New Roman"/>
                <w:sz w:val="24"/>
              </w:rPr>
              <w:t>щей спортивную подготовку</w:t>
            </w:r>
          </w:p>
        </w:tc>
      </w:tr>
      <w:tr w:rsidR="0064442C" w:rsidRPr="00D72E3C" w:rsidTr="00C25079">
        <w:trPr>
          <w:trHeight w:val="143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42C" w:rsidRPr="00D72E3C" w:rsidRDefault="0064442C" w:rsidP="00C25079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</w:rPr>
            </w:pPr>
            <w:r w:rsidRPr="00D72E3C"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42C" w:rsidRPr="00D72E3C" w:rsidRDefault="0064442C" w:rsidP="00C25079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  <w:sz w:val="24"/>
              </w:rPr>
            </w:pPr>
            <w:r w:rsidRPr="00D72E3C">
              <w:rPr>
                <w:rFonts w:ascii="Times New Roman" w:hAnsi="Times New Roman"/>
                <w:sz w:val="24"/>
              </w:rPr>
              <w:t xml:space="preserve">Тренировочные мероприятия </w:t>
            </w:r>
            <w:r>
              <w:rPr>
                <w:rFonts w:ascii="Times New Roman" w:hAnsi="Times New Roman"/>
                <w:sz w:val="24"/>
              </w:rPr>
              <w:br/>
            </w:r>
            <w:r w:rsidRPr="00D72E3C">
              <w:rPr>
                <w:rFonts w:ascii="Times New Roman" w:hAnsi="Times New Roman"/>
                <w:sz w:val="24"/>
              </w:rPr>
              <w:t xml:space="preserve">по подготовке </w:t>
            </w:r>
            <w:r>
              <w:rPr>
                <w:rFonts w:ascii="Times New Roman" w:hAnsi="Times New Roman"/>
                <w:sz w:val="24"/>
              </w:rPr>
              <w:br/>
            </w:r>
            <w:r w:rsidRPr="00D72E3C">
              <w:rPr>
                <w:rFonts w:ascii="Times New Roman" w:hAnsi="Times New Roman"/>
                <w:sz w:val="24"/>
              </w:rPr>
              <w:t>к чемпионатам России, кубкам России, первенствам России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42C" w:rsidRPr="00D72E3C" w:rsidRDefault="0064442C" w:rsidP="00C25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E3C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42C" w:rsidRPr="00D72E3C" w:rsidRDefault="0064442C" w:rsidP="00C25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E3C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42C" w:rsidRPr="00D72E3C" w:rsidRDefault="0064442C" w:rsidP="00C25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E3C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42C" w:rsidRPr="00D72E3C" w:rsidRDefault="0064442C" w:rsidP="00C25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E3C"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42C" w:rsidRPr="00D72E3C" w:rsidRDefault="0064442C" w:rsidP="00C25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4442C" w:rsidRPr="00D72E3C" w:rsidTr="00C25079">
        <w:trPr>
          <w:trHeight w:val="155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42C" w:rsidRPr="00D72E3C" w:rsidRDefault="0064442C" w:rsidP="00C25079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</w:rPr>
            </w:pPr>
            <w:r w:rsidRPr="00D72E3C"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42C" w:rsidRPr="00D72E3C" w:rsidRDefault="0064442C" w:rsidP="00C25079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  <w:sz w:val="24"/>
              </w:rPr>
            </w:pPr>
            <w:r w:rsidRPr="00D72E3C">
              <w:rPr>
                <w:rFonts w:ascii="Times New Roman" w:hAnsi="Times New Roman"/>
                <w:sz w:val="24"/>
              </w:rPr>
              <w:t xml:space="preserve">Тренировочные мероприятия </w:t>
            </w:r>
            <w:r>
              <w:rPr>
                <w:rFonts w:ascii="Times New Roman" w:hAnsi="Times New Roman"/>
                <w:sz w:val="24"/>
              </w:rPr>
              <w:br/>
            </w:r>
            <w:r w:rsidRPr="00D72E3C">
              <w:rPr>
                <w:rFonts w:ascii="Times New Roman" w:hAnsi="Times New Roman"/>
                <w:sz w:val="24"/>
              </w:rPr>
              <w:t>по подготовке к другим всероссийским спортивным соревнованиям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42C" w:rsidRPr="00D72E3C" w:rsidRDefault="0064442C" w:rsidP="00C25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E3C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42C" w:rsidRPr="00D72E3C" w:rsidRDefault="0064442C" w:rsidP="00C25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E3C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42C" w:rsidRPr="00D72E3C" w:rsidRDefault="0064442C" w:rsidP="00C25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E3C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42C" w:rsidRPr="00D72E3C" w:rsidRDefault="0064442C" w:rsidP="00C25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E3C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42C" w:rsidRPr="00D72E3C" w:rsidRDefault="0064442C" w:rsidP="00C25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4442C" w:rsidRPr="00D72E3C" w:rsidTr="00C25079">
        <w:trPr>
          <w:trHeight w:val="237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42C" w:rsidRPr="00D72E3C" w:rsidRDefault="0064442C" w:rsidP="00C25079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</w:rPr>
            </w:pPr>
            <w:r w:rsidRPr="00D72E3C">
              <w:rPr>
                <w:rFonts w:ascii="Times New Roman" w:hAnsi="Times New Roman"/>
                <w:sz w:val="24"/>
              </w:rPr>
              <w:t>1.4.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42C" w:rsidRPr="00D72E3C" w:rsidRDefault="0064442C" w:rsidP="00C25079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  <w:sz w:val="24"/>
              </w:rPr>
            </w:pPr>
            <w:r w:rsidRPr="00D72E3C">
              <w:rPr>
                <w:rFonts w:ascii="Times New Roman" w:hAnsi="Times New Roman"/>
                <w:sz w:val="24"/>
              </w:rPr>
              <w:t xml:space="preserve">Тренировочные мероприятия </w:t>
            </w:r>
            <w:r>
              <w:rPr>
                <w:rFonts w:ascii="Times New Roman" w:hAnsi="Times New Roman"/>
                <w:sz w:val="24"/>
              </w:rPr>
              <w:br/>
            </w:r>
            <w:r w:rsidRPr="00D72E3C">
              <w:rPr>
                <w:rFonts w:ascii="Times New Roman" w:hAnsi="Times New Roman"/>
                <w:sz w:val="24"/>
              </w:rPr>
              <w:t xml:space="preserve">по подготовке </w:t>
            </w:r>
            <w:r>
              <w:rPr>
                <w:rFonts w:ascii="Times New Roman" w:hAnsi="Times New Roman"/>
                <w:sz w:val="24"/>
              </w:rPr>
              <w:br/>
            </w:r>
            <w:r w:rsidRPr="00D72E3C">
              <w:rPr>
                <w:rFonts w:ascii="Times New Roman" w:hAnsi="Times New Roman"/>
                <w:sz w:val="24"/>
              </w:rPr>
              <w:t xml:space="preserve">к официальным спортивным соревнованиям субъекта </w:t>
            </w:r>
            <w:r>
              <w:rPr>
                <w:rFonts w:ascii="Times New Roman" w:hAnsi="Times New Roman"/>
                <w:sz w:val="24"/>
              </w:rPr>
              <w:br/>
            </w:r>
            <w:r w:rsidRPr="00D72E3C">
              <w:rPr>
                <w:rFonts w:ascii="Times New Roman" w:hAnsi="Times New Roman"/>
                <w:sz w:val="24"/>
              </w:rPr>
              <w:t>Российской Федерации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42C" w:rsidRPr="00D72E3C" w:rsidRDefault="0064442C" w:rsidP="00C25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E3C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42C" w:rsidRPr="00D72E3C" w:rsidRDefault="0064442C" w:rsidP="00C25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E3C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42C" w:rsidRPr="00D72E3C" w:rsidRDefault="0064442C" w:rsidP="00C25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E3C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42C" w:rsidRPr="00D72E3C" w:rsidRDefault="0064442C" w:rsidP="00C25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E3C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42C" w:rsidRPr="00D72E3C" w:rsidRDefault="0064442C" w:rsidP="00C25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4442C" w:rsidRPr="00D72E3C" w:rsidTr="00C25079">
        <w:trPr>
          <w:trHeight w:val="512"/>
        </w:trPr>
        <w:tc>
          <w:tcPr>
            <w:tcW w:w="102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42C" w:rsidRPr="00D72E3C" w:rsidRDefault="0064442C" w:rsidP="00C25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E3C">
              <w:rPr>
                <w:rFonts w:ascii="Times New Roman" w:hAnsi="Times New Roman"/>
                <w:sz w:val="24"/>
              </w:rPr>
              <w:lastRenderedPageBreak/>
              <w:t>2. Специальные тренировочные мероприятия</w:t>
            </w:r>
          </w:p>
        </w:tc>
      </w:tr>
      <w:tr w:rsidR="0064442C" w:rsidRPr="00D72E3C" w:rsidTr="00C25079">
        <w:trPr>
          <w:trHeight w:val="199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42C" w:rsidRPr="00D72E3C" w:rsidRDefault="0064442C" w:rsidP="00C25079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</w:rPr>
            </w:pPr>
            <w:r w:rsidRPr="00D72E3C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42C" w:rsidRPr="00D72E3C" w:rsidRDefault="0064442C" w:rsidP="00C25079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  <w:sz w:val="24"/>
              </w:rPr>
            </w:pPr>
            <w:r w:rsidRPr="00D72E3C">
              <w:rPr>
                <w:rFonts w:ascii="Times New Roman" w:hAnsi="Times New Roman"/>
                <w:sz w:val="24"/>
              </w:rPr>
              <w:t>Тренировочные мероприятия по общей и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r w:rsidRPr="00D72E3C">
              <w:rPr>
                <w:rFonts w:ascii="Times New Roman" w:hAnsi="Times New Roman"/>
                <w:sz w:val="24"/>
              </w:rPr>
              <w:t>или</w:t>
            </w:r>
            <w:r>
              <w:rPr>
                <w:rFonts w:ascii="Times New Roman" w:hAnsi="Times New Roman"/>
                <w:sz w:val="24"/>
              </w:rPr>
              <w:t>)</w:t>
            </w:r>
            <w:r w:rsidRPr="00D72E3C">
              <w:rPr>
                <w:rFonts w:ascii="Times New Roman" w:hAnsi="Times New Roman"/>
                <w:sz w:val="24"/>
              </w:rPr>
              <w:t xml:space="preserve"> специальной физической подготовке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42C" w:rsidRPr="00D72E3C" w:rsidRDefault="0064442C" w:rsidP="00C25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E3C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42C" w:rsidRPr="00D72E3C" w:rsidRDefault="0064442C" w:rsidP="00C25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E3C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42C" w:rsidRPr="00D72E3C" w:rsidRDefault="0064442C" w:rsidP="00C25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E3C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42C" w:rsidRPr="00D72E3C" w:rsidRDefault="0064442C" w:rsidP="00C25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E3C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42C" w:rsidRPr="00D72E3C" w:rsidRDefault="0064442C" w:rsidP="00C25079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</w:rPr>
            </w:pPr>
            <w:r w:rsidRPr="00D72E3C">
              <w:rPr>
                <w:rFonts w:ascii="Times New Roman" w:hAnsi="Times New Roman"/>
                <w:sz w:val="24"/>
              </w:rPr>
              <w:t xml:space="preserve">Не менее 70% </w:t>
            </w:r>
            <w:r>
              <w:rPr>
                <w:rFonts w:ascii="Times New Roman" w:hAnsi="Times New Roman"/>
                <w:sz w:val="24"/>
              </w:rPr>
              <w:br/>
            </w:r>
            <w:r w:rsidRPr="00D72E3C">
              <w:rPr>
                <w:rFonts w:ascii="Times New Roman" w:hAnsi="Times New Roman"/>
                <w:sz w:val="24"/>
              </w:rPr>
              <w:t xml:space="preserve">от состава группы лиц, проходящих спортивную подготовку </w:t>
            </w:r>
            <w:r>
              <w:rPr>
                <w:rFonts w:ascii="Times New Roman" w:hAnsi="Times New Roman"/>
                <w:sz w:val="24"/>
              </w:rPr>
              <w:br/>
            </w:r>
            <w:r w:rsidRPr="00D72E3C">
              <w:rPr>
                <w:rFonts w:ascii="Times New Roman" w:hAnsi="Times New Roman"/>
                <w:sz w:val="24"/>
              </w:rPr>
              <w:t>на определенном этапе</w:t>
            </w:r>
          </w:p>
        </w:tc>
      </w:tr>
      <w:tr w:rsidR="0064442C" w:rsidRPr="00D72E3C" w:rsidTr="00C25079">
        <w:trPr>
          <w:trHeight w:val="155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42C" w:rsidRPr="00D72E3C" w:rsidRDefault="0064442C" w:rsidP="00C25079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</w:rPr>
            </w:pPr>
            <w:r w:rsidRPr="00D72E3C"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42C" w:rsidRPr="00D72E3C" w:rsidRDefault="0064442C" w:rsidP="00C25079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  <w:sz w:val="24"/>
              </w:rPr>
            </w:pPr>
            <w:r w:rsidRPr="00D72E3C">
              <w:rPr>
                <w:rFonts w:ascii="Times New Roman" w:eastAsia="Times New Roman" w:hAnsi="Times New Roman"/>
                <w:sz w:val="24"/>
                <w:szCs w:val="24"/>
              </w:rPr>
              <w:t>Восстановительные</w:t>
            </w:r>
            <w:r w:rsidRPr="00D72E3C">
              <w:rPr>
                <w:rFonts w:ascii="Times New Roman" w:hAnsi="Times New Roman"/>
                <w:sz w:val="24"/>
              </w:rPr>
              <w:t xml:space="preserve"> тренировочные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42C" w:rsidRPr="00D72E3C" w:rsidRDefault="0064442C" w:rsidP="00C25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E3C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42C" w:rsidRPr="00D72E3C" w:rsidRDefault="0064442C" w:rsidP="00C25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E3C">
              <w:rPr>
                <w:rFonts w:ascii="Times New Roman" w:hAnsi="Times New Roman"/>
                <w:sz w:val="24"/>
              </w:rPr>
              <w:t>До 14 дней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42C" w:rsidRPr="00D72E3C" w:rsidRDefault="0064442C" w:rsidP="00C25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E3C">
              <w:rPr>
                <w:rFonts w:ascii="Times New Roman" w:hAnsi="Times New Roman"/>
                <w:sz w:val="24"/>
              </w:rPr>
              <w:t xml:space="preserve">В соответствии </w:t>
            </w:r>
            <w:r w:rsidRPr="00D72E3C">
              <w:rPr>
                <w:rFonts w:ascii="Times New Roman" w:hAnsi="Times New Roman"/>
                <w:sz w:val="24"/>
              </w:rPr>
              <w:br/>
              <w:t xml:space="preserve">с количеством лиц, принимавших участие </w:t>
            </w:r>
            <w:r>
              <w:rPr>
                <w:rFonts w:ascii="Times New Roman" w:hAnsi="Times New Roman"/>
                <w:sz w:val="24"/>
              </w:rPr>
              <w:br/>
            </w:r>
            <w:r w:rsidRPr="00D72E3C">
              <w:rPr>
                <w:rFonts w:ascii="Times New Roman" w:hAnsi="Times New Roman"/>
                <w:sz w:val="24"/>
              </w:rPr>
              <w:t>в спортивных соревнованиях</w:t>
            </w:r>
          </w:p>
        </w:tc>
      </w:tr>
      <w:tr w:rsidR="0064442C" w:rsidRPr="00D72E3C" w:rsidTr="00C25079">
        <w:trPr>
          <w:trHeight w:val="132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42C" w:rsidRPr="00D72E3C" w:rsidRDefault="0064442C" w:rsidP="00C25079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</w:rPr>
            </w:pPr>
            <w:r w:rsidRPr="00D72E3C">
              <w:rPr>
                <w:rFonts w:ascii="Times New Roman" w:hAnsi="Times New Roman"/>
                <w:sz w:val="24"/>
              </w:rPr>
              <w:t>2.3.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42C" w:rsidRPr="00D72E3C" w:rsidRDefault="0064442C" w:rsidP="00C25079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  <w:sz w:val="24"/>
              </w:rPr>
            </w:pPr>
            <w:r w:rsidRPr="00D72E3C">
              <w:rPr>
                <w:rFonts w:ascii="Times New Roman" w:hAnsi="Times New Roman"/>
                <w:sz w:val="24"/>
              </w:rPr>
              <w:t xml:space="preserve">Тренировочные мероприятия </w:t>
            </w:r>
            <w:r>
              <w:rPr>
                <w:rFonts w:ascii="Times New Roman" w:hAnsi="Times New Roman"/>
                <w:sz w:val="24"/>
              </w:rPr>
              <w:br/>
            </w:r>
            <w:r w:rsidRPr="00D72E3C">
              <w:rPr>
                <w:rFonts w:ascii="Times New Roman" w:hAnsi="Times New Roman"/>
                <w:sz w:val="24"/>
              </w:rPr>
              <w:t>для комплексного медицинского обследования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42C" w:rsidRPr="00D72E3C" w:rsidRDefault="0064442C" w:rsidP="00C25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E3C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42C" w:rsidRPr="00D72E3C" w:rsidRDefault="0064442C" w:rsidP="00C25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E3C">
              <w:rPr>
                <w:rFonts w:ascii="Times New Roman" w:hAnsi="Times New Roman"/>
                <w:sz w:val="24"/>
              </w:rPr>
              <w:t>До 5 дней</w:t>
            </w:r>
            <w:r w:rsidRPr="00D72E3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D72E3C">
              <w:rPr>
                <w:rFonts w:ascii="Times New Roman" w:hAnsi="Times New Roman"/>
                <w:sz w:val="24"/>
              </w:rPr>
              <w:t xml:space="preserve"> но не более </w:t>
            </w:r>
            <w:r>
              <w:rPr>
                <w:rFonts w:ascii="Times New Roman" w:hAnsi="Times New Roman"/>
                <w:sz w:val="24"/>
              </w:rPr>
              <w:t>2</w:t>
            </w:r>
            <w:r w:rsidRPr="00D72E3C">
              <w:rPr>
                <w:rFonts w:ascii="Times New Roman" w:hAnsi="Times New Roman"/>
                <w:sz w:val="24"/>
              </w:rPr>
              <w:t xml:space="preserve"> раз в 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42C" w:rsidRPr="00D72E3C" w:rsidRDefault="0064442C" w:rsidP="00C25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E3C">
              <w:rPr>
                <w:rFonts w:ascii="Times New Roman" w:hAnsi="Times New Roman"/>
                <w:sz w:val="24"/>
              </w:rPr>
              <w:t xml:space="preserve">В соответствии </w:t>
            </w:r>
            <w:r w:rsidRPr="00D72E3C">
              <w:rPr>
                <w:rFonts w:ascii="Times New Roman" w:hAnsi="Times New Roman"/>
                <w:sz w:val="24"/>
              </w:rPr>
              <w:br/>
              <w:t>с планом комплексного медицинского обследования</w:t>
            </w:r>
          </w:p>
        </w:tc>
      </w:tr>
      <w:tr w:rsidR="0064442C" w:rsidRPr="00D72E3C" w:rsidTr="00C25079">
        <w:trPr>
          <w:trHeight w:val="199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42C" w:rsidRPr="00D72E3C" w:rsidRDefault="0064442C" w:rsidP="00C25079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</w:rPr>
            </w:pPr>
            <w:r w:rsidRPr="00D72E3C">
              <w:rPr>
                <w:rFonts w:ascii="Times New Roman" w:hAnsi="Times New Roman"/>
                <w:sz w:val="24"/>
              </w:rPr>
              <w:t>2.4.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42C" w:rsidRPr="00D72E3C" w:rsidRDefault="0064442C" w:rsidP="00C25079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  <w:sz w:val="24"/>
              </w:rPr>
            </w:pPr>
            <w:r w:rsidRPr="00D72E3C">
              <w:rPr>
                <w:rFonts w:ascii="Times New Roman" w:hAnsi="Times New Roman"/>
                <w:sz w:val="24"/>
              </w:rPr>
              <w:t xml:space="preserve">Тренировочные мероприятия </w:t>
            </w:r>
            <w:r w:rsidRPr="00D72E3C">
              <w:rPr>
                <w:rFonts w:ascii="Times New Roman" w:hAnsi="Times New Roman"/>
                <w:sz w:val="24"/>
              </w:rPr>
              <w:br/>
              <w:t>в каникулярный период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42C" w:rsidRPr="00D72E3C" w:rsidRDefault="0064442C" w:rsidP="00C25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E3C">
              <w:rPr>
                <w:rFonts w:ascii="Times New Roman" w:hAnsi="Times New Roman"/>
                <w:sz w:val="24"/>
              </w:rPr>
              <w:t xml:space="preserve">До 21 дня подряд и не более двух тренировочных мероприятий в год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42C" w:rsidRPr="00D72E3C" w:rsidRDefault="0064442C" w:rsidP="00C25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E3C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42C" w:rsidRPr="00D72E3C" w:rsidRDefault="0064442C" w:rsidP="00C25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E3C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42C" w:rsidRPr="00D72E3C" w:rsidRDefault="0064442C" w:rsidP="00C25079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</w:rPr>
            </w:pPr>
            <w:r w:rsidRPr="00D72E3C">
              <w:rPr>
                <w:rFonts w:ascii="Times New Roman" w:hAnsi="Times New Roman"/>
                <w:sz w:val="24"/>
              </w:rPr>
              <w:t xml:space="preserve">Не менее 60% </w:t>
            </w:r>
            <w:r>
              <w:rPr>
                <w:rFonts w:ascii="Times New Roman" w:hAnsi="Times New Roman"/>
                <w:sz w:val="24"/>
              </w:rPr>
              <w:br/>
            </w:r>
            <w:r w:rsidRPr="00D72E3C">
              <w:rPr>
                <w:rFonts w:ascii="Times New Roman" w:hAnsi="Times New Roman"/>
                <w:sz w:val="24"/>
              </w:rPr>
              <w:t xml:space="preserve">от состава группы лиц, проходящих спортивную подготовку </w:t>
            </w:r>
            <w:r>
              <w:rPr>
                <w:rFonts w:ascii="Times New Roman" w:hAnsi="Times New Roman"/>
                <w:sz w:val="24"/>
              </w:rPr>
              <w:br/>
            </w:r>
            <w:r w:rsidRPr="00D72E3C">
              <w:rPr>
                <w:rFonts w:ascii="Times New Roman" w:hAnsi="Times New Roman"/>
                <w:sz w:val="24"/>
              </w:rPr>
              <w:t>на определенном этапе</w:t>
            </w:r>
          </w:p>
        </w:tc>
      </w:tr>
      <w:tr w:rsidR="0064442C" w:rsidRPr="00D72E3C" w:rsidTr="00C2507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42C" w:rsidRPr="00D72E3C" w:rsidRDefault="0064442C" w:rsidP="00C25079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</w:rPr>
            </w:pPr>
            <w:r w:rsidRPr="00D72E3C">
              <w:rPr>
                <w:rFonts w:ascii="Times New Roman" w:hAnsi="Times New Roman"/>
                <w:sz w:val="24"/>
              </w:rPr>
              <w:t>2.5.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42C" w:rsidRPr="00D72E3C" w:rsidRDefault="0064442C" w:rsidP="00C25079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  <w:sz w:val="24"/>
              </w:rPr>
            </w:pPr>
            <w:r w:rsidRPr="00D72E3C">
              <w:rPr>
                <w:rFonts w:ascii="Times New Roman" w:hAnsi="Times New Roman"/>
                <w:sz w:val="24"/>
              </w:rPr>
              <w:t xml:space="preserve">Просмотровые тренировочные мероприятия </w:t>
            </w:r>
            <w:r>
              <w:rPr>
                <w:rFonts w:ascii="Times New Roman" w:hAnsi="Times New Roman"/>
                <w:sz w:val="24"/>
              </w:rPr>
              <w:br/>
            </w:r>
            <w:r w:rsidRPr="00D72E3C">
              <w:rPr>
                <w:rFonts w:ascii="Times New Roman" w:hAnsi="Times New Roman"/>
                <w:sz w:val="24"/>
              </w:rPr>
              <w:t xml:space="preserve">для кандидатов </w:t>
            </w:r>
            <w:r>
              <w:rPr>
                <w:rFonts w:ascii="Times New Roman" w:hAnsi="Times New Roman"/>
                <w:sz w:val="24"/>
              </w:rPr>
              <w:br/>
            </w:r>
            <w:r w:rsidRPr="00D72E3C">
              <w:rPr>
                <w:rFonts w:ascii="Times New Roman" w:hAnsi="Times New Roman"/>
                <w:sz w:val="24"/>
              </w:rPr>
              <w:t xml:space="preserve">на зачисление </w:t>
            </w:r>
            <w:r>
              <w:rPr>
                <w:rFonts w:ascii="Times New Roman" w:hAnsi="Times New Roman"/>
                <w:sz w:val="24"/>
              </w:rPr>
              <w:br/>
            </w:r>
            <w:r w:rsidRPr="00D72E3C">
              <w:rPr>
                <w:rFonts w:ascii="Times New Roman" w:hAnsi="Times New Roman"/>
                <w:sz w:val="24"/>
              </w:rPr>
              <w:t xml:space="preserve">в образовательные учреждения среднего </w:t>
            </w:r>
            <w:r w:rsidRPr="00D72E3C">
              <w:rPr>
                <w:rFonts w:ascii="Times New Roman" w:eastAsia="Times New Roman" w:hAnsi="Times New Roman"/>
                <w:sz w:val="24"/>
                <w:szCs w:val="24"/>
              </w:rPr>
              <w:t>профессионального</w:t>
            </w:r>
            <w:r w:rsidRPr="00D72E3C">
              <w:rPr>
                <w:rFonts w:ascii="Times New Roman" w:hAnsi="Times New Roman"/>
                <w:sz w:val="24"/>
              </w:rPr>
              <w:t xml:space="preserve"> образования, </w:t>
            </w:r>
            <w:r w:rsidRPr="00D72E3C">
              <w:rPr>
                <w:rFonts w:ascii="Times New Roman" w:eastAsia="Times New Roman" w:hAnsi="Times New Roman"/>
                <w:sz w:val="24"/>
                <w:szCs w:val="24"/>
              </w:rPr>
              <w:t>осуществляющие</w:t>
            </w:r>
            <w:r w:rsidRPr="00D72E3C">
              <w:rPr>
                <w:rFonts w:ascii="Times New Roman" w:hAnsi="Times New Roman"/>
                <w:sz w:val="24"/>
              </w:rPr>
              <w:t xml:space="preserve"> деятельность в области физической культуры </w:t>
            </w:r>
            <w:r>
              <w:rPr>
                <w:rFonts w:ascii="Times New Roman" w:hAnsi="Times New Roman"/>
                <w:sz w:val="24"/>
              </w:rPr>
              <w:br/>
            </w:r>
            <w:r w:rsidRPr="00D72E3C">
              <w:rPr>
                <w:rFonts w:ascii="Times New Roman" w:hAnsi="Times New Roman"/>
                <w:sz w:val="24"/>
              </w:rPr>
              <w:t>и спорта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42C" w:rsidRPr="00D72E3C" w:rsidRDefault="0064442C" w:rsidP="00C25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E3C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42C" w:rsidRPr="00D72E3C" w:rsidRDefault="0064442C" w:rsidP="00C25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E3C">
              <w:rPr>
                <w:rFonts w:ascii="Times New Roman" w:hAnsi="Times New Roman"/>
                <w:sz w:val="24"/>
              </w:rPr>
              <w:t>До 60 дней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42C" w:rsidRPr="00D72E3C" w:rsidRDefault="0064442C" w:rsidP="00C25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E3C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42C" w:rsidRPr="00D72E3C" w:rsidRDefault="0064442C" w:rsidP="00C25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E3C">
              <w:rPr>
                <w:rFonts w:ascii="Times New Roman" w:hAnsi="Times New Roman"/>
                <w:sz w:val="24"/>
              </w:rPr>
              <w:t xml:space="preserve">В соответствии </w:t>
            </w:r>
            <w:r w:rsidRPr="00D72E3C">
              <w:rPr>
                <w:rFonts w:ascii="Times New Roman" w:hAnsi="Times New Roman"/>
                <w:sz w:val="24"/>
              </w:rPr>
              <w:br/>
              <w:t>с правилами приема</w:t>
            </w:r>
          </w:p>
        </w:tc>
      </w:tr>
    </w:tbl>
    <w:p w:rsidR="00B10CD7" w:rsidRDefault="00B10CD7" w:rsidP="00BE11CB">
      <w:pPr>
        <w:spacing w:after="0" w:line="240" w:lineRule="auto"/>
        <w:ind w:left="4706"/>
        <w:jc w:val="center"/>
        <w:rPr>
          <w:rFonts w:ascii="Times New Roman" w:hAnsi="Times New Roman" w:cs="Times New Roman"/>
          <w:color w:val="auto"/>
        </w:rPr>
      </w:pPr>
    </w:p>
    <w:p w:rsidR="00BE11CB" w:rsidRPr="00B86C98" w:rsidRDefault="00B10CD7" w:rsidP="00BE11CB">
      <w:pPr>
        <w:spacing w:after="0" w:line="240" w:lineRule="auto"/>
        <w:ind w:left="47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</w:rPr>
        <w:br w:type="page"/>
      </w:r>
      <w:r w:rsidR="00BE11CB" w:rsidRPr="00B86C98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:rsidR="00BE11CB" w:rsidRPr="00B86C98" w:rsidRDefault="00BE11CB" w:rsidP="00BE11CB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</w:rPr>
      </w:pPr>
      <w:r w:rsidRPr="00B86C98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0435CC">
        <w:rPr>
          <w:rFonts w:ascii="Times New Roman" w:hAnsi="Times New Roman" w:cs="Times New Roman"/>
          <w:sz w:val="28"/>
          <w:szCs w:val="28"/>
        </w:rPr>
        <w:t>бокс</w:t>
      </w:r>
      <w:r w:rsidRPr="00B86C98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B86C98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 w:rsidRPr="00B86C98"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 w:rsidRPr="00B86C98"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:rsidR="00DD0C00" w:rsidRPr="00B86C98" w:rsidRDefault="00BE11CB" w:rsidP="00BE11CB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</w:rPr>
      </w:pPr>
      <w:r w:rsidRPr="00B86C98"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="00113264">
        <w:rPr>
          <w:rFonts w:ascii="Times New Roman" w:hAnsi="Times New Roman" w:cs="Times New Roman"/>
          <w:bCs/>
          <w:sz w:val="28"/>
          <w:szCs w:val="28"/>
        </w:rPr>
        <w:t>__</w:t>
      </w:r>
      <w:r w:rsidRPr="00B86C98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:rsidR="00DD0C00" w:rsidRPr="00B86C98" w:rsidRDefault="00DD0C0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3C2190" w:rsidRPr="00B86C98" w:rsidRDefault="003C219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3C2190" w:rsidRPr="00B86C98" w:rsidRDefault="003C219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3C2190" w:rsidRPr="00B86C98" w:rsidRDefault="003C2190" w:rsidP="003C2190">
      <w:pPr>
        <w:spacing w:after="0" w:line="300" w:lineRule="auto"/>
        <w:jc w:val="center"/>
      </w:pPr>
      <w:r w:rsidRPr="00B86C9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Влияние физических качеств на результативность</w:t>
      </w:r>
      <w:r w:rsidRPr="00B86C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2190" w:rsidRPr="00713974" w:rsidRDefault="003C2190" w:rsidP="003C2190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7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89"/>
        <w:gridCol w:w="3289"/>
      </w:tblGrid>
      <w:tr w:rsidR="00C17117" w:rsidRPr="004B4579" w:rsidTr="00A46DA9">
        <w:trPr>
          <w:trHeight w:val="640"/>
          <w:jc w:val="center"/>
        </w:trPr>
        <w:tc>
          <w:tcPr>
            <w:tcW w:w="68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7117" w:rsidRPr="004B4579" w:rsidRDefault="00C17117" w:rsidP="00C171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B457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Физические качества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7117" w:rsidRPr="004B4579" w:rsidRDefault="00C17117" w:rsidP="00C171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B457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Уровень влияния</w:t>
            </w:r>
          </w:p>
        </w:tc>
      </w:tr>
      <w:tr w:rsidR="00C17117" w:rsidRPr="004B4579" w:rsidTr="00A46DA9">
        <w:trPr>
          <w:trHeight w:val="60"/>
          <w:jc w:val="center"/>
        </w:trPr>
        <w:tc>
          <w:tcPr>
            <w:tcW w:w="6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7117" w:rsidRPr="004B4579" w:rsidRDefault="00C17117" w:rsidP="00C17117">
            <w:pPr>
              <w:widowControl w:val="0"/>
              <w:spacing w:after="0" w:line="240" w:lineRule="auto"/>
              <w:ind w:firstLine="667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B457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Быстрота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7117" w:rsidRPr="00A2387C" w:rsidRDefault="00C17117" w:rsidP="00C1711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17117" w:rsidRPr="004B4579" w:rsidTr="00A46DA9">
        <w:trPr>
          <w:trHeight w:val="60"/>
          <w:jc w:val="center"/>
        </w:trPr>
        <w:tc>
          <w:tcPr>
            <w:tcW w:w="6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7117" w:rsidRPr="004B4579" w:rsidRDefault="00C17117" w:rsidP="00C17117">
            <w:pPr>
              <w:widowControl w:val="0"/>
              <w:spacing w:after="0" w:line="240" w:lineRule="auto"/>
              <w:ind w:firstLine="667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B457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Сила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7117" w:rsidRPr="00A2387C" w:rsidRDefault="00C17117" w:rsidP="00C1711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17117" w:rsidRPr="004B4579" w:rsidTr="00A46DA9">
        <w:trPr>
          <w:jc w:val="center"/>
        </w:trPr>
        <w:tc>
          <w:tcPr>
            <w:tcW w:w="6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7117" w:rsidRPr="004B4579" w:rsidRDefault="00C17117" w:rsidP="00C17117">
            <w:pPr>
              <w:widowControl w:val="0"/>
              <w:spacing w:after="0" w:line="240" w:lineRule="auto"/>
              <w:ind w:firstLine="667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B457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Выносливость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7117" w:rsidRPr="004E3272" w:rsidRDefault="00C17117" w:rsidP="00C1711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17117" w:rsidRPr="004B4579" w:rsidTr="00A46DA9">
        <w:trPr>
          <w:jc w:val="center"/>
        </w:trPr>
        <w:tc>
          <w:tcPr>
            <w:tcW w:w="6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7117" w:rsidRPr="004B4579" w:rsidRDefault="00C17117" w:rsidP="00C17117">
            <w:pPr>
              <w:widowControl w:val="0"/>
              <w:spacing w:after="0" w:line="240" w:lineRule="auto"/>
              <w:ind w:firstLine="667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B457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Координация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7117" w:rsidRPr="00A2387C" w:rsidRDefault="00C17117" w:rsidP="00C1711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17117" w:rsidRPr="004B4579" w:rsidTr="00A46DA9">
        <w:trPr>
          <w:jc w:val="center"/>
        </w:trPr>
        <w:tc>
          <w:tcPr>
            <w:tcW w:w="6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7117" w:rsidRPr="004B4579" w:rsidRDefault="00C17117" w:rsidP="00C17117">
            <w:pPr>
              <w:widowControl w:val="0"/>
              <w:spacing w:after="0" w:line="240" w:lineRule="auto"/>
              <w:ind w:firstLine="667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B457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Гибкость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7117" w:rsidRPr="004E3272" w:rsidRDefault="00C17117" w:rsidP="00C1711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C17117" w:rsidRPr="004B4579" w:rsidRDefault="00C17117" w:rsidP="00C171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17117" w:rsidRPr="004B4579" w:rsidRDefault="00C17117" w:rsidP="00C17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B4579">
        <w:rPr>
          <w:rFonts w:ascii="Times New Roman" w:eastAsia="Times New Roman" w:hAnsi="Times New Roman" w:cs="Times New Roman"/>
          <w:color w:val="auto"/>
          <w:sz w:val="28"/>
          <w:szCs w:val="28"/>
        </w:rPr>
        <w:t>Условные обозначения:</w:t>
      </w:r>
    </w:p>
    <w:p w:rsidR="00C17117" w:rsidRDefault="00C17117" w:rsidP="00C17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Pr="004B457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незначительное влияние;</w:t>
      </w:r>
    </w:p>
    <w:p w:rsidR="00C17117" w:rsidRDefault="00C17117" w:rsidP="00C17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B4579">
        <w:rPr>
          <w:rFonts w:ascii="Times New Roman" w:eastAsia="Times New Roman" w:hAnsi="Times New Roman" w:cs="Times New Roman"/>
          <w:color w:val="auto"/>
          <w:sz w:val="28"/>
          <w:szCs w:val="28"/>
        </w:rPr>
        <w:t>2 – среднее влияние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C17117" w:rsidRPr="004B4579" w:rsidRDefault="00C17117" w:rsidP="00C17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 – </w:t>
      </w:r>
      <w:r w:rsidRPr="004B4579">
        <w:rPr>
          <w:rFonts w:ascii="Times New Roman" w:eastAsia="Times New Roman" w:hAnsi="Times New Roman" w:cs="Times New Roman"/>
          <w:color w:val="auto"/>
          <w:sz w:val="28"/>
          <w:szCs w:val="28"/>
        </w:rPr>
        <w:t>значительное влияние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BE11CB" w:rsidRPr="00B86C98" w:rsidRDefault="00BE11C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BE11CB" w:rsidRPr="00B86C98" w:rsidRDefault="00BE11CB" w:rsidP="00BE11C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DD0C00" w:rsidRPr="00B86C98" w:rsidRDefault="00DD0C00" w:rsidP="00264522">
      <w:pPr>
        <w:widowControl w:val="0"/>
        <w:pBdr>
          <w:top w:val="none" w:sz="0" w:space="26" w:color="000000"/>
        </w:pBdr>
        <w:spacing w:after="0" w:line="240" w:lineRule="auto"/>
        <w:rPr>
          <w:rFonts w:ascii="Times New Roman" w:hAnsi="Times New Roman" w:cs="Times New Roman"/>
          <w:color w:val="auto"/>
          <w:sz w:val="28"/>
        </w:rPr>
      </w:pPr>
    </w:p>
    <w:p w:rsidR="00DD0C00" w:rsidRPr="00B86C98" w:rsidRDefault="00DD0C00" w:rsidP="00BE11CB">
      <w:pPr>
        <w:pageBreakBefore/>
        <w:widowControl w:val="0"/>
        <w:spacing w:after="0" w:line="240" w:lineRule="auto"/>
      </w:pPr>
    </w:p>
    <w:p w:rsidR="00BE11CB" w:rsidRPr="00B86C98" w:rsidRDefault="00BE11CB" w:rsidP="00BE11CB">
      <w:pPr>
        <w:spacing w:after="0" w:line="240" w:lineRule="auto"/>
        <w:ind w:left="4706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_Hlk57041728"/>
      <w:r w:rsidRPr="00B86C98">
        <w:rPr>
          <w:rFonts w:ascii="Times New Roman" w:hAnsi="Times New Roman" w:cs="Times New Roman"/>
          <w:sz w:val="28"/>
          <w:szCs w:val="28"/>
        </w:rPr>
        <w:t>Приложение № 7</w:t>
      </w:r>
    </w:p>
    <w:p w:rsidR="00BE11CB" w:rsidRPr="00B86C98" w:rsidRDefault="00BE11CB" w:rsidP="00BE11CB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</w:rPr>
      </w:pPr>
      <w:r w:rsidRPr="00B86C98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0435CC">
        <w:rPr>
          <w:rFonts w:ascii="Times New Roman" w:hAnsi="Times New Roman" w:cs="Times New Roman"/>
          <w:sz w:val="28"/>
          <w:szCs w:val="28"/>
        </w:rPr>
        <w:t>бокс</w:t>
      </w:r>
      <w:r w:rsidRPr="00B86C98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B86C98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 w:rsidRPr="00B86C98"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 w:rsidRPr="00B86C98"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:rsidR="00DD0C00" w:rsidRPr="00022F03" w:rsidRDefault="00BE11CB" w:rsidP="00022F03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86C98"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="00113264">
        <w:rPr>
          <w:rFonts w:ascii="Times New Roman" w:hAnsi="Times New Roman" w:cs="Times New Roman"/>
          <w:bCs/>
          <w:sz w:val="28"/>
          <w:szCs w:val="28"/>
        </w:rPr>
        <w:t>__</w:t>
      </w:r>
      <w:r w:rsidRPr="00B86C98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:rsidR="003C2190" w:rsidRDefault="003C219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C2190" w:rsidRPr="003436AF" w:rsidRDefault="003C2190" w:rsidP="003C2190">
      <w:pPr>
        <w:spacing w:after="0" w:line="240" w:lineRule="auto"/>
        <w:jc w:val="center"/>
      </w:pPr>
      <w:r w:rsidRPr="003436A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</w:t>
      </w:r>
      <w:r w:rsidR="00E2103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3436AF" w:rsidRPr="003436A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общей физической и</w:t>
      </w:r>
      <w:r w:rsidRPr="003436A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специальной физической подготовки</w:t>
      </w:r>
    </w:p>
    <w:p w:rsidR="003C2190" w:rsidRPr="003436AF" w:rsidRDefault="003C2190" w:rsidP="003C2190">
      <w:pPr>
        <w:spacing w:after="0" w:line="240" w:lineRule="auto"/>
        <w:jc w:val="center"/>
      </w:pPr>
      <w:r w:rsidRPr="003436A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для зачисления </w:t>
      </w:r>
      <w:r w:rsidR="000838E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и перевода </w:t>
      </w:r>
      <w:r w:rsidRPr="003436A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в группы на этапе начальной подготовки</w:t>
      </w:r>
    </w:p>
    <w:p w:rsidR="003C2190" w:rsidRDefault="003C2190" w:rsidP="003C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3436A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по виду спорта «</w:t>
      </w:r>
      <w:r w:rsidR="000435C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бокс</w:t>
      </w:r>
      <w:r w:rsidRPr="003436A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»</w:t>
      </w:r>
    </w:p>
    <w:p w:rsidR="00B10CD7" w:rsidRDefault="00B10CD7" w:rsidP="00022F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935"/>
        <w:gridCol w:w="2346"/>
        <w:gridCol w:w="1632"/>
        <w:gridCol w:w="1409"/>
      </w:tblGrid>
      <w:tr w:rsidR="00022F03" w:rsidRPr="00D262F9" w:rsidTr="00113264">
        <w:trPr>
          <w:cantSplit/>
        </w:trPr>
        <w:tc>
          <w:tcPr>
            <w:tcW w:w="851" w:type="dxa"/>
            <w:vMerge w:val="restart"/>
            <w:vAlign w:val="center"/>
          </w:tcPr>
          <w:p w:rsidR="00022F03" w:rsidRPr="00DB58DE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B58D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B58D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935" w:type="dxa"/>
            <w:vMerge w:val="restart"/>
            <w:vAlign w:val="center"/>
          </w:tcPr>
          <w:p w:rsidR="00022F03" w:rsidRPr="00DB58DE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</w:t>
            </w:r>
          </w:p>
        </w:tc>
        <w:tc>
          <w:tcPr>
            <w:tcW w:w="2346" w:type="dxa"/>
            <w:vMerge w:val="restart"/>
            <w:vAlign w:val="center"/>
          </w:tcPr>
          <w:p w:rsidR="00022F03" w:rsidRPr="00DB58DE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3041" w:type="dxa"/>
            <w:gridSpan w:val="2"/>
            <w:vAlign w:val="center"/>
          </w:tcPr>
          <w:p w:rsidR="00022F03" w:rsidRPr="00DB58DE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</w:t>
            </w:r>
          </w:p>
        </w:tc>
      </w:tr>
      <w:tr w:rsidR="00022F03" w:rsidRPr="00D262F9" w:rsidTr="00113264">
        <w:trPr>
          <w:cantSplit/>
        </w:trPr>
        <w:tc>
          <w:tcPr>
            <w:tcW w:w="851" w:type="dxa"/>
            <w:vMerge/>
            <w:vAlign w:val="center"/>
          </w:tcPr>
          <w:p w:rsidR="00022F03" w:rsidRPr="00DB58DE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022F03" w:rsidRPr="00DB58DE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:rsidR="00022F03" w:rsidRPr="00DB58DE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32" w:type="dxa"/>
            <w:vAlign w:val="center"/>
          </w:tcPr>
          <w:p w:rsidR="00022F03" w:rsidRPr="00DB58DE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мальчики</w:t>
            </w:r>
          </w:p>
        </w:tc>
        <w:tc>
          <w:tcPr>
            <w:tcW w:w="1409" w:type="dxa"/>
            <w:vAlign w:val="center"/>
          </w:tcPr>
          <w:p w:rsidR="00022F03" w:rsidRPr="00DB58DE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девочки</w:t>
            </w:r>
          </w:p>
        </w:tc>
      </w:tr>
      <w:tr w:rsidR="00022F03" w:rsidRPr="00D262F9" w:rsidTr="00113264">
        <w:trPr>
          <w:cantSplit/>
        </w:trPr>
        <w:tc>
          <w:tcPr>
            <w:tcW w:w="10173" w:type="dxa"/>
            <w:gridSpan w:val="5"/>
          </w:tcPr>
          <w:p w:rsidR="00022F03" w:rsidRPr="00DB58DE" w:rsidRDefault="00022F03" w:rsidP="00113264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дготовки для возрастной группы 10</w:t>
            </w: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022F03" w:rsidRPr="00D262F9" w:rsidTr="00113264">
        <w:trPr>
          <w:cantSplit/>
        </w:trPr>
        <w:tc>
          <w:tcPr>
            <w:tcW w:w="851" w:type="dxa"/>
            <w:vMerge w:val="restart"/>
            <w:vAlign w:val="center"/>
          </w:tcPr>
          <w:p w:rsidR="00022F03" w:rsidRPr="00DB58DE" w:rsidRDefault="00022F03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58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935" w:type="dxa"/>
            <w:vMerge w:val="restart"/>
            <w:vAlign w:val="center"/>
          </w:tcPr>
          <w:p w:rsidR="00022F03" w:rsidRPr="00DB58DE" w:rsidRDefault="00022F03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2346" w:type="dxa"/>
            <w:vMerge w:val="restart"/>
          </w:tcPr>
          <w:p w:rsidR="00022F03" w:rsidRPr="00DB58DE" w:rsidRDefault="00022F03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41" w:type="dxa"/>
            <w:gridSpan w:val="2"/>
            <w:vAlign w:val="center"/>
          </w:tcPr>
          <w:p w:rsidR="00022F03" w:rsidRPr="00DB58DE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022F03" w:rsidRPr="00D262F9" w:rsidTr="00113264">
        <w:trPr>
          <w:cantSplit/>
        </w:trPr>
        <w:tc>
          <w:tcPr>
            <w:tcW w:w="851" w:type="dxa"/>
            <w:vMerge/>
            <w:vAlign w:val="center"/>
          </w:tcPr>
          <w:p w:rsidR="00022F03" w:rsidRPr="00DB58DE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5" w:type="dxa"/>
            <w:vMerge/>
            <w:vAlign w:val="center"/>
          </w:tcPr>
          <w:p w:rsidR="00022F03" w:rsidRPr="00DB58DE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022F03" w:rsidRPr="00DB58DE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022F03" w:rsidRPr="00DB58DE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409" w:type="dxa"/>
            <w:vAlign w:val="center"/>
          </w:tcPr>
          <w:p w:rsidR="00022F03" w:rsidRPr="00DB58DE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</w:tr>
      <w:tr w:rsidR="00022F03" w:rsidRPr="00D262F9" w:rsidTr="00113264">
        <w:trPr>
          <w:cantSplit/>
        </w:trPr>
        <w:tc>
          <w:tcPr>
            <w:tcW w:w="851" w:type="dxa"/>
            <w:vMerge w:val="restart"/>
            <w:vAlign w:val="center"/>
          </w:tcPr>
          <w:p w:rsidR="00022F03" w:rsidRPr="00DB58DE" w:rsidRDefault="00022F03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DB58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35" w:type="dxa"/>
            <w:vMerge w:val="restart"/>
            <w:vAlign w:val="center"/>
          </w:tcPr>
          <w:p w:rsidR="00022F03" w:rsidRPr="00DB58DE" w:rsidRDefault="00022F03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Бег на 1000 м</w:t>
            </w:r>
          </w:p>
        </w:tc>
        <w:tc>
          <w:tcPr>
            <w:tcW w:w="2346" w:type="dxa"/>
            <w:vMerge w:val="restart"/>
          </w:tcPr>
          <w:p w:rsidR="00022F03" w:rsidRPr="00DB58DE" w:rsidRDefault="00022F03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41" w:type="dxa"/>
            <w:gridSpan w:val="2"/>
            <w:vAlign w:val="center"/>
          </w:tcPr>
          <w:p w:rsidR="00022F03" w:rsidRPr="00DB58DE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022F03" w:rsidRPr="00D262F9" w:rsidTr="00113264">
        <w:trPr>
          <w:cantSplit/>
        </w:trPr>
        <w:tc>
          <w:tcPr>
            <w:tcW w:w="851" w:type="dxa"/>
            <w:vMerge/>
            <w:vAlign w:val="center"/>
          </w:tcPr>
          <w:p w:rsidR="00022F03" w:rsidRPr="00DB58DE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5" w:type="dxa"/>
            <w:vMerge/>
            <w:vAlign w:val="center"/>
          </w:tcPr>
          <w:p w:rsidR="00022F03" w:rsidRPr="00DB58DE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022F03" w:rsidRPr="00DB58DE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022F03" w:rsidRPr="00DB58DE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  <w:tc>
          <w:tcPr>
            <w:tcW w:w="1409" w:type="dxa"/>
            <w:vAlign w:val="center"/>
          </w:tcPr>
          <w:p w:rsidR="00022F03" w:rsidRPr="00DB58DE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6,30</w:t>
            </w:r>
          </w:p>
        </w:tc>
      </w:tr>
      <w:tr w:rsidR="00022F03" w:rsidRPr="00D262F9" w:rsidTr="00113264">
        <w:trPr>
          <w:cantSplit/>
        </w:trPr>
        <w:tc>
          <w:tcPr>
            <w:tcW w:w="851" w:type="dxa"/>
            <w:vMerge w:val="restart"/>
            <w:vAlign w:val="center"/>
          </w:tcPr>
          <w:p w:rsidR="00022F03" w:rsidRPr="00DB58DE" w:rsidRDefault="00022F03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DB58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35" w:type="dxa"/>
            <w:vMerge w:val="restart"/>
            <w:vAlign w:val="center"/>
          </w:tcPr>
          <w:p w:rsidR="00022F03" w:rsidRPr="00DB58DE" w:rsidRDefault="00022F03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46" w:type="dxa"/>
            <w:vMerge w:val="restart"/>
          </w:tcPr>
          <w:p w:rsidR="00022F03" w:rsidRPr="00DB58DE" w:rsidRDefault="00022F03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41" w:type="dxa"/>
            <w:gridSpan w:val="2"/>
            <w:vAlign w:val="center"/>
          </w:tcPr>
          <w:p w:rsidR="00022F03" w:rsidRPr="00DB58DE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менее</w:t>
            </w:r>
          </w:p>
        </w:tc>
      </w:tr>
      <w:tr w:rsidR="00022F03" w:rsidRPr="00D262F9" w:rsidTr="00113264">
        <w:trPr>
          <w:cantSplit/>
        </w:trPr>
        <w:tc>
          <w:tcPr>
            <w:tcW w:w="851" w:type="dxa"/>
            <w:vMerge/>
            <w:vAlign w:val="center"/>
          </w:tcPr>
          <w:p w:rsidR="00022F03" w:rsidRPr="00FD16FD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022F03" w:rsidRPr="00DB58DE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022F03" w:rsidRPr="00DB58DE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022F03" w:rsidRPr="00DB58DE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9" w:type="dxa"/>
            <w:vAlign w:val="center"/>
          </w:tcPr>
          <w:p w:rsidR="00022F03" w:rsidRPr="00DB58DE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22F03" w:rsidRPr="00D262F9" w:rsidTr="00113264">
        <w:trPr>
          <w:cantSplit/>
        </w:trPr>
        <w:tc>
          <w:tcPr>
            <w:tcW w:w="851" w:type="dxa"/>
            <w:vMerge w:val="restart"/>
            <w:vAlign w:val="center"/>
          </w:tcPr>
          <w:p w:rsidR="00022F03" w:rsidRPr="00DB58DE" w:rsidRDefault="00022F03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B58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35" w:type="dxa"/>
            <w:vMerge w:val="restart"/>
            <w:vAlign w:val="center"/>
          </w:tcPr>
          <w:p w:rsidR="00022F03" w:rsidRPr="00DB58DE" w:rsidRDefault="00022F03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DB58DE"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 (от уровня скамьи)</w:t>
            </w:r>
          </w:p>
        </w:tc>
        <w:tc>
          <w:tcPr>
            <w:tcW w:w="2346" w:type="dxa"/>
            <w:vMerge w:val="restart"/>
          </w:tcPr>
          <w:p w:rsidR="00022F03" w:rsidRPr="00DB58DE" w:rsidRDefault="00022F03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41" w:type="dxa"/>
            <w:gridSpan w:val="2"/>
            <w:vAlign w:val="center"/>
          </w:tcPr>
          <w:p w:rsidR="00022F03" w:rsidRPr="00DB58DE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менее</w:t>
            </w:r>
          </w:p>
        </w:tc>
      </w:tr>
      <w:tr w:rsidR="00022F03" w:rsidRPr="00D262F9" w:rsidTr="00113264">
        <w:trPr>
          <w:cantSplit/>
        </w:trPr>
        <w:tc>
          <w:tcPr>
            <w:tcW w:w="851" w:type="dxa"/>
            <w:vMerge/>
            <w:vAlign w:val="center"/>
          </w:tcPr>
          <w:p w:rsidR="00022F03" w:rsidRPr="00FD16FD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022F03" w:rsidRPr="00DB58DE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022F03" w:rsidRPr="00DB58DE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022F03" w:rsidRPr="00DB58DE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1409" w:type="dxa"/>
            <w:vAlign w:val="center"/>
          </w:tcPr>
          <w:p w:rsidR="00022F03" w:rsidRPr="00DB58DE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</w:tr>
      <w:tr w:rsidR="00022F03" w:rsidRPr="00D262F9" w:rsidTr="00113264">
        <w:trPr>
          <w:cantSplit/>
        </w:trPr>
        <w:tc>
          <w:tcPr>
            <w:tcW w:w="851" w:type="dxa"/>
            <w:vMerge w:val="restart"/>
            <w:vAlign w:val="center"/>
          </w:tcPr>
          <w:p w:rsidR="00022F03" w:rsidRPr="00DB58DE" w:rsidRDefault="00022F03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B58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35" w:type="dxa"/>
            <w:vMerge w:val="restart"/>
            <w:vAlign w:val="center"/>
          </w:tcPr>
          <w:p w:rsidR="00022F03" w:rsidRPr="00DB58DE" w:rsidRDefault="00022F03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346" w:type="dxa"/>
            <w:vMerge w:val="restart"/>
          </w:tcPr>
          <w:p w:rsidR="00022F03" w:rsidRPr="00DB58DE" w:rsidRDefault="00022F03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41" w:type="dxa"/>
            <w:gridSpan w:val="2"/>
            <w:vAlign w:val="center"/>
          </w:tcPr>
          <w:p w:rsidR="00022F03" w:rsidRPr="00DB58DE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022F03" w:rsidRPr="00D262F9" w:rsidTr="00113264">
        <w:trPr>
          <w:cantSplit/>
        </w:trPr>
        <w:tc>
          <w:tcPr>
            <w:tcW w:w="851" w:type="dxa"/>
            <w:vMerge/>
            <w:vAlign w:val="center"/>
          </w:tcPr>
          <w:p w:rsidR="00022F03" w:rsidRPr="00DB58DE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022F03" w:rsidRPr="00DB58DE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022F03" w:rsidRPr="00DB58DE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022F03" w:rsidRPr="00DB58DE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409" w:type="dxa"/>
            <w:vAlign w:val="center"/>
          </w:tcPr>
          <w:p w:rsidR="00022F03" w:rsidRPr="00DB58DE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</w:tr>
      <w:tr w:rsidR="00022F03" w:rsidRPr="00D262F9" w:rsidTr="00113264">
        <w:trPr>
          <w:cantSplit/>
        </w:trPr>
        <w:tc>
          <w:tcPr>
            <w:tcW w:w="851" w:type="dxa"/>
            <w:vMerge w:val="restart"/>
            <w:vAlign w:val="center"/>
          </w:tcPr>
          <w:p w:rsidR="00022F03" w:rsidRPr="00DB58DE" w:rsidRDefault="00022F03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935" w:type="dxa"/>
            <w:vMerge w:val="restart"/>
            <w:vAlign w:val="center"/>
          </w:tcPr>
          <w:p w:rsidR="00022F03" w:rsidRPr="00DB58DE" w:rsidRDefault="00022F03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346" w:type="dxa"/>
            <w:vMerge w:val="restart"/>
          </w:tcPr>
          <w:p w:rsidR="00022F03" w:rsidRPr="00DB58DE" w:rsidRDefault="00022F03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41" w:type="dxa"/>
            <w:gridSpan w:val="2"/>
            <w:vAlign w:val="center"/>
          </w:tcPr>
          <w:p w:rsidR="00022F03" w:rsidRPr="00DB58DE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менее</w:t>
            </w:r>
          </w:p>
        </w:tc>
      </w:tr>
      <w:tr w:rsidR="00022F03" w:rsidRPr="00D262F9" w:rsidTr="00113264">
        <w:trPr>
          <w:cantSplit/>
        </w:trPr>
        <w:tc>
          <w:tcPr>
            <w:tcW w:w="851" w:type="dxa"/>
            <w:vMerge/>
            <w:vAlign w:val="center"/>
          </w:tcPr>
          <w:p w:rsidR="00022F03" w:rsidRPr="001F21DD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022F03" w:rsidRPr="00DB58DE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022F03" w:rsidRPr="00DB58DE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022F03" w:rsidRPr="00DB58DE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409" w:type="dxa"/>
            <w:vAlign w:val="center"/>
          </w:tcPr>
          <w:p w:rsidR="00022F03" w:rsidRPr="00DB58DE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022F03" w:rsidRPr="00D262F9" w:rsidTr="00113264">
        <w:trPr>
          <w:cantSplit/>
        </w:trPr>
        <w:tc>
          <w:tcPr>
            <w:tcW w:w="851" w:type="dxa"/>
            <w:vMerge w:val="restart"/>
            <w:vAlign w:val="center"/>
          </w:tcPr>
          <w:p w:rsidR="00022F03" w:rsidRPr="001F21DD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935" w:type="dxa"/>
            <w:vMerge w:val="restart"/>
            <w:vAlign w:val="center"/>
          </w:tcPr>
          <w:p w:rsidR="00022F03" w:rsidRPr="00DB58DE" w:rsidRDefault="00022F03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Метание мяча весом 150 г</w:t>
            </w:r>
          </w:p>
        </w:tc>
        <w:tc>
          <w:tcPr>
            <w:tcW w:w="2346" w:type="dxa"/>
            <w:vMerge w:val="restart"/>
          </w:tcPr>
          <w:p w:rsidR="00022F03" w:rsidRPr="00DB58DE" w:rsidRDefault="00022F03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041" w:type="dxa"/>
            <w:gridSpan w:val="2"/>
            <w:vAlign w:val="center"/>
          </w:tcPr>
          <w:p w:rsidR="00022F03" w:rsidRPr="00DB58DE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менее</w:t>
            </w:r>
          </w:p>
        </w:tc>
      </w:tr>
      <w:tr w:rsidR="00022F03" w:rsidRPr="00D262F9" w:rsidTr="00113264">
        <w:trPr>
          <w:cantSplit/>
        </w:trPr>
        <w:tc>
          <w:tcPr>
            <w:tcW w:w="851" w:type="dxa"/>
            <w:vMerge/>
            <w:vAlign w:val="center"/>
          </w:tcPr>
          <w:p w:rsidR="00022F03" w:rsidRPr="001F21DD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022F03" w:rsidRPr="00DB58DE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022F03" w:rsidRPr="00DB58DE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022F03" w:rsidRPr="00DB58DE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09" w:type="dxa"/>
            <w:vAlign w:val="center"/>
          </w:tcPr>
          <w:p w:rsidR="00022F03" w:rsidRPr="00DB58DE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22F03" w:rsidRPr="00D262F9" w:rsidTr="00113264">
        <w:trPr>
          <w:cantSplit/>
        </w:trPr>
        <w:tc>
          <w:tcPr>
            <w:tcW w:w="10173" w:type="dxa"/>
            <w:gridSpan w:val="5"/>
          </w:tcPr>
          <w:p w:rsidR="00022F03" w:rsidRPr="00DB58DE" w:rsidRDefault="00022F03" w:rsidP="00113264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общей физической подготовки для возрастной группы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022F03" w:rsidRPr="00D262F9" w:rsidTr="00113264">
        <w:trPr>
          <w:cantSplit/>
        </w:trPr>
        <w:tc>
          <w:tcPr>
            <w:tcW w:w="851" w:type="dxa"/>
            <w:vMerge w:val="restart"/>
            <w:vAlign w:val="center"/>
          </w:tcPr>
          <w:p w:rsidR="00022F03" w:rsidRPr="00DB58DE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935" w:type="dxa"/>
            <w:vMerge w:val="restart"/>
            <w:shd w:val="clear" w:color="auto" w:fill="auto"/>
            <w:vAlign w:val="center"/>
          </w:tcPr>
          <w:p w:rsidR="00022F03" w:rsidRPr="00AE34A4" w:rsidRDefault="00022F03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2346" w:type="dxa"/>
            <w:vMerge w:val="restart"/>
            <w:shd w:val="clear" w:color="auto" w:fill="auto"/>
          </w:tcPr>
          <w:p w:rsidR="00022F03" w:rsidRPr="00AE34A4" w:rsidRDefault="00022F03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41" w:type="dxa"/>
            <w:gridSpan w:val="2"/>
            <w:shd w:val="clear" w:color="auto" w:fill="auto"/>
            <w:vAlign w:val="center"/>
          </w:tcPr>
          <w:p w:rsidR="00022F03" w:rsidRPr="00AE34A4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022F03" w:rsidRPr="00D262F9" w:rsidTr="00113264">
        <w:trPr>
          <w:cantSplit/>
        </w:trPr>
        <w:tc>
          <w:tcPr>
            <w:tcW w:w="851" w:type="dxa"/>
            <w:vMerge/>
            <w:vAlign w:val="center"/>
          </w:tcPr>
          <w:p w:rsidR="00022F03" w:rsidRPr="00DB58DE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shd w:val="clear" w:color="auto" w:fill="auto"/>
            <w:vAlign w:val="center"/>
          </w:tcPr>
          <w:p w:rsidR="00022F03" w:rsidRPr="00DB58DE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shd w:val="clear" w:color="auto" w:fill="auto"/>
          </w:tcPr>
          <w:p w:rsidR="00022F03" w:rsidRPr="00DB58DE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022F03" w:rsidRPr="00DB58DE" w:rsidRDefault="00022F03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22F03" w:rsidRPr="00DB58DE" w:rsidRDefault="00022F03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</w:tr>
      <w:tr w:rsidR="00022F03" w:rsidRPr="00D262F9" w:rsidTr="00113264">
        <w:trPr>
          <w:cantSplit/>
        </w:trPr>
        <w:tc>
          <w:tcPr>
            <w:tcW w:w="851" w:type="dxa"/>
            <w:vMerge w:val="restart"/>
            <w:vAlign w:val="center"/>
          </w:tcPr>
          <w:p w:rsidR="00022F03" w:rsidRPr="00DB58DE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935" w:type="dxa"/>
            <w:vMerge w:val="restart"/>
            <w:shd w:val="clear" w:color="auto" w:fill="auto"/>
            <w:vAlign w:val="center"/>
          </w:tcPr>
          <w:p w:rsidR="00022F03" w:rsidRPr="00AE34A4" w:rsidRDefault="00022F03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Бег на 1500 м</w:t>
            </w:r>
          </w:p>
        </w:tc>
        <w:tc>
          <w:tcPr>
            <w:tcW w:w="2346" w:type="dxa"/>
            <w:vMerge w:val="restart"/>
            <w:shd w:val="clear" w:color="auto" w:fill="auto"/>
          </w:tcPr>
          <w:p w:rsidR="00022F03" w:rsidRPr="00AE34A4" w:rsidRDefault="00022F03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41" w:type="dxa"/>
            <w:gridSpan w:val="2"/>
            <w:shd w:val="clear" w:color="auto" w:fill="auto"/>
            <w:vAlign w:val="center"/>
          </w:tcPr>
          <w:p w:rsidR="00022F03" w:rsidRPr="00AE34A4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022F03" w:rsidRPr="00D262F9" w:rsidTr="00113264">
        <w:trPr>
          <w:cantSplit/>
        </w:trPr>
        <w:tc>
          <w:tcPr>
            <w:tcW w:w="851" w:type="dxa"/>
            <w:vMerge/>
            <w:vAlign w:val="center"/>
          </w:tcPr>
          <w:p w:rsidR="00022F03" w:rsidRPr="00DB58DE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shd w:val="clear" w:color="auto" w:fill="auto"/>
            <w:vAlign w:val="center"/>
          </w:tcPr>
          <w:p w:rsidR="00022F03" w:rsidRPr="00DB58DE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shd w:val="clear" w:color="auto" w:fill="auto"/>
          </w:tcPr>
          <w:p w:rsidR="00022F03" w:rsidRPr="00DB58DE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022F03" w:rsidRPr="00DB58DE" w:rsidRDefault="00022F03" w:rsidP="0011326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22F03" w:rsidRPr="00DB58DE" w:rsidRDefault="00022F03" w:rsidP="0011326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022F03" w:rsidRPr="00D262F9" w:rsidTr="00113264">
        <w:trPr>
          <w:cantSplit/>
        </w:trPr>
        <w:tc>
          <w:tcPr>
            <w:tcW w:w="851" w:type="dxa"/>
            <w:vMerge w:val="restart"/>
            <w:vAlign w:val="center"/>
          </w:tcPr>
          <w:p w:rsidR="00022F03" w:rsidRPr="00DB58DE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3935" w:type="dxa"/>
            <w:vMerge w:val="restart"/>
            <w:shd w:val="clear" w:color="auto" w:fill="auto"/>
            <w:vAlign w:val="center"/>
          </w:tcPr>
          <w:p w:rsidR="00022F03" w:rsidRPr="00AE34A4" w:rsidRDefault="00022F03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46" w:type="dxa"/>
            <w:vMerge w:val="restart"/>
            <w:shd w:val="clear" w:color="auto" w:fill="auto"/>
          </w:tcPr>
          <w:p w:rsidR="00022F03" w:rsidRPr="00AE34A4" w:rsidRDefault="00022F03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41" w:type="dxa"/>
            <w:gridSpan w:val="2"/>
            <w:shd w:val="clear" w:color="auto" w:fill="auto"/>
            <w:vAlign w:val="center"/>
          </w:tcPr>
          <w:p w:rsidR="00022F03" w:rsidRPr="00AE34A4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022F03" w:rsidRPr="00D262F9" w:rsidTr="00113264">
        <w:trPr>
          <w:cantSplit/>
        </w:trPr>
        <w:tc>
          <w:tcPr>
            <w:tcW w:w="851" w:type="dxa"/>
            <w:vMerge/>
            <w:vAlign w:val="center"/>
          </w:tcPr>
          <w:p w:rsidR="00022F03" w:rsidRPr="00DB58DE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shd w:val="clear" w:color="auto" w:fill="auto"/>
            <w:vAlign w:val="center"/>
          </w:tcPr>
          <w:p w:rsidR="00022F03" w:rsidRPr="00DB58DE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shd w:val="clear" w:color="auto" w:fill="auto"/>
          </w:tcPr>
          <w:p w:rsidR="00022F03" w:rsidRPr="00DB58DE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022F03" w:rsidRPr="00DB58DE" w:rsidRDefault="00022F03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22F03" w:rsidRPr="00DB58DE" w:rsidRDefault="00022F03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22F03" w:rsidRPr="00D262F9" w:rsidTr="00113264">
        <w:trPr>
          <w:cantSplit/>
        </w:trPr>
        <w:tc>
          <w:tcPr>
            <w:tcW w:w="851" w:type="dxa"/>
            <w:vMerge w:val="restart"/>
            <w:vAlign w:val="center"/>
          </w:tcPr>
          <w:p w:rsidR="00022F03" w:rsidRPr="00DB58DE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3935" w:type="dxa"/>
            <w:vMerge w:val="restart"/>
            <w:shd w:val="clear" w:color="auto" w:fill="auto"/>
            <w:vAlign w:val="center"/>
          </w:tcPr>
          <w:p w:rsidR="00022F03" w:rsidRPr="00F772A3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2346" w:type="dxa"/>
            <w:vMerge w:val="restart"/>
            <w:shd w:val="clear" w:color="auto" w:fill="auto"/>
          </w:tcPr>
          <w:p w:rsidR="00022F03" w:rsidRPr="00DB58DE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41" w:type="dxa"/>
            <w:gridSpan w:val="2"/>
            <w:shd w:val="clear" w:color="auto" w:fill="auto"/>
            <w:vAlign w:val="center"/>
          </w:tcPr>
          <w:p w:rsidR="00022F03" w:rsidRDefault="00022F03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022F03" w:rsidRPr="00D262F9" w:rsidTr="00113264">
        <w:trPr>
          <w:cantSplit/>
        </w:trPr>
        <w:tc>
          <w:tcPr>
            <w:tcW w:w="851" w:type="dxa"/>
            <w:vMerge/>
            <w:vAlign w:val="center"/>
          </w:tcPr>
          <w:p w:rsidR="00022F03" w:rsidRPr="00DB58DE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shd w:val="clear" w:color="auto" w:fill="auto"/>
            <w:vAlign w:val="center"/>
          </w:tcPr>
          <w:p w:rsidR="00022F03" w:rsidRPr="00DB58DE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shd w:val="clear" w:color="auto" w:fill="auto"/>
          </w:tcPr>
          <w:p w:rsidR="00022F03" w:rsidRPr="00DB58DE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022F03" w:rsidRDefault="00022F03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22F03" w:rsidRDefault="00022F03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2F03" w:rsidRPr="00D262F9" w:rsidTr="00113264">
        <w:trPr>
          <w:cantSplit/>
        </w:trPr>
        <w:tc>
          <w:tcPr>
            <w:tcW w:w="851" w:type="dxa"/>
            <w:vMerge w:val="restart"/>
            <w:vAlign w:val="center"/>
          </w:tcPr>
          <w:p w:rsidR="00022F03" w:rsidRPr="00DB58DE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3935" w:type="dxa"/>
            <w:vMerge w:val="restart"/>
            <w:shd w:val="clear" w:color="auto" w:fill="auto"/>
            <w:vAlign w:val="center"/>
          </w:tcPr>
          <w:p w:rsidR="00022F03" w:rsidRPr="00F772A3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Подтягивание из виса лежа на низкой перекладине 90 см</w:t>
            </w:r>
          </w:p>
        </w:tc>
        <w:tc>
          <w:tcPr>
            <w:tcW w:w="2346" w:type="dxa"/>
            <w:vMerge w:val="restart"/>
            <w:shd w:val="clear" w:color="auto" w:fill="auto"/>
          </w:tcPr>
          <w:p w:rsidR="00022F03" w:rsidRPr="00DB58DE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41" w:type="dxa"/>
            <w:gridSpan w:val="2"/>
            <w:shd w:val="clear" w:color="auto" w:fill="auto"/>
            <w:vAlign w:val="center"/>
          </w:tcPr>
          <w:p w:rsidR="00022F03" w:rsidRDefault="00022F03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022F03" w:rsidRPr="00D262F9" w:rsidTr="00113264">
        <w:trPr>
          <w:cantSplit/>
        </w:trPr>
        <w:tc>
          <w:tcPr>
            <w:tcW w:w="851" w:type="dxa"/>
            <w:vMerge/>
            <w:vAlign w:val="center"/>
          </w:tcPr>
          <w:p w:rsidR="00022F03" w:rsidRPr="00DB58DE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shd w:val="clear" w:color="auto" w:fill="auto"/>
            <w:vAlign w:val="center"/>
          </w:tcPr>
          <w:p w:rsidR="00022F03" w:rsidRPr="00DB58DE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shd w:val="clear" w:color="auto" w:fill="auto"/>
          </w:tcPr>
          <w:p w:rsidR="00022F03" w:rsidRPr="00DB58DE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022F03" w:rsidRDefault="00022F03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22F03" w:rsidRDefault="00022F03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22F03" w:rsidRPr="00D262F9" w:rsidTr="00113264">
        <w:trPr>
          <w:cantSplit/>
        </w:trPr>
        <w:tc>
          <w:tcPr>
            <w:tcW w:w="851" w:type="dxa"/>
            <w:vMerge w:val="restart"/>
            <w:vAlign w:val="center"/>
          </w:tcPr>
          <w:p w:rsidR="00022F03" w:rsidRPr="00DB58DE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3935" w:type="dxa"/>
            <w:vMerge w:val="restart"/>
            <w:shd w:val="clear" w:color="auto" w:fill="auto"/>
            <w:vAlign w:val="center"/>
          </w:tcPr>
          <w:p w:rsidR="00022F03" w:rsidRPr="00AE34A4" w:rsidRDefault="00022F03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AE34A4"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 (от уровня скамьи)</w:t>
            </w:r>
          </w:p>
        </w:tc>
        <w:tc>
          <w:tcPr>
            <w:tcW w:w="2346" w:type="dxa"/>
            <w:vMerge w:val="restart"/>
            <w:shd w:val="clear" w:color="auto" w:fill="auto"/>
          </w:tcPr>
          <w:p w:rsidR="00022F03" w:rsidRPr="00AE34A4" w:rsidRDefault="00022F03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41" w:type="dxa"/>
            <w:gridSpan w:val="2"/>
            <w:shd w:val="clear" w:color="auto" w:fill="auto"/>
            <w:vAlign w:val="center"/>
          </w:tcPr>
          <w:p w:rsidR="00022F03" w:rsidRPr="00AE34A4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022F03" w:rsidRPr="00D262F9" w:rsidTr="00113264">
        <w:trPr>
          <w:cantSplit/>
        </w:trPr>
        <w:tc>
          <w:tcPr>
            <w:tcW w:w="851" w:type="dxa"/>
            <w:vMerge/>
            <w:vAlign w:val="center"/>
          </w:tcPr>
          <w:p w:rsidR="00022F03" w:rsidRPr="00DB58DE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shd w:val="clear" w:color="auto" w:fill="auto"/>
            <w:vAlign w:val="center"/>
          </w:tcPr>
          <w:p w:rsidR="00022F03" w:rsidRPr="00DB58DE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shd w:val="clear" w:color="auto" w:fill="auto"/>
          </w:tcPr>
          <w:p w:rsidR="00022F03" w:rsidRPr="00DB58DE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022F03" w:rsidRPr="00DB58DE" w:rsidRDefault="00022F03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22F03" w:rsidRPr="00DB58DE" w:rsidRDefault="00022F03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22F03" w:rsidRPr="00D262F9" w:rsidTr="00113264">
        <w:trPr>
          <w:cantSplit/>
        </w:trPr>
        <w:tc>
          <w:tcPr>
            <w:tcW w:w="851" w:type="dxa"/>
            <w:vMerge w:val="restart"/>
            <w:vAlign w:val="center"/>
          </w:tcPr>
          <w:p w:rsidR="00022F03" w:rsidRPr="00DB58DE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3935" w:type="dxa"/>
            <w:vMerge w:val="restart"/>
            <w:shd w:val="clear" w:color="auto" w:fill="auto"/>
            <w:vAlign w:val="center"/>
          </w:tcPr>
          <w:p w:rsidR="00022F03" w:rsidRPr="00AE34A4" w:rsidRDefault="00022F03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346" w:type="dxa"/>
            <w:vMerge w:val="restart"/>
            <w:shd w:val="clear" w:color="auto" w:fill="auto"/>
          </w:tcPr>
          <w:p w:rsidR="00022F03" w:rsidRPr="00AE34A4" w:rsidRDefault="00022F03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41" w:type="dxa"/>
            <w:gridSpan w:val="2"/>
            <w:shd w:val="clear" w:color="auto" w:fill="auto"/>
            <w:vAlign w:val="center"/>
          </w:tcPr>
          <w:p w:rsidR="00022F03" w:rsidRPr="00AE34A4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022F03" w:rsidRPr="00D262F9" w:rsidTr="00113264">
        <w:trPr>
          <w:cantSplit/>
        </w:trPr>
        <w:tc>
          <w:tcPr>
            <w:tcW w:w="851" w:type="dxa"/>
            <w:vMerge/>
            <w:vAlign w:val="center"/>
          </w:tcPr>
          <w:p w:rsidR="00022F03" w:rsidRPr="00DB58DE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022F03" w:rsidRPr="00DB58DE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022F03" w:rsidRPr="00DB58DE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022F03" w:rsidRPr="00DB58DE" w:rsidRDefault="00022F03" w:rsidP="0011326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22F03" w:rsidRPr="00DB58DE" w:rsidRDefault="00022F03" w:rsidP="0011326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022F03" w:rsidRPr="00D262F9" w:rsidTr="00113264">
        <w:trPr>
          <w:cantSplit/>
        </w:trPr>
        <w:tc>
          <w:tcPr>
            <w:tcW w:w="851" w:type="dxa"/>
            <w:vMerge w:val="restart"/>
            <w:vAlign w:val="center"/>
          </w:tcPr>
          <w:p w:rsidR="00022F03" w:rsidRPr="00DB58DE" w:rsidRDefault="00022F03" w:rsidP="0011326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3935" w:type="dxa"/>
            <w:vMerge w:val="restart"/>
            <w:vAlign w:val="center"/>
          </w:tcPr>
          <w:p w:rsidR="00022F03" w:rsidRPr="00AE34A4" w:rsidRDefault="00022F03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346" w:type="dxa"/>
            <w:vMerge w:val="restart"/>
          </w:tcPr>
          <w:p w:rsidR="00022F03" w:rsidRPr="00AE34A4" w:rsidRDefault="00022F03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41" w:type="dxa"/>
            <w:gridSpan w:val="2"/>
            <w:shd w:val="clear" w:color="auto" w:fill="auto"/>
            <w:vAlign w:val="center"/>
          </w:tcPr>
          <w:p w:rsidR="00022F03" w:rsidRPr="00AE34A4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022F03" w:rsidRPr="00D262F9" w:rsidTr="00113264">
        <w:trPr>
          <w:cantSplit/>
        </w:trPr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022F03" w:rsidRPr="00DB58DE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tcBorders>
              <w:bottom w:val="single" w:sz="4" w:space="0" w:color="auto"/>
            </w:tcBorders>
            <w:vAlign w:val="center"/>
          </w:tcPr>
          <w:p w:rsidR="00022F03" w:rsidRPr="00DB58DE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tcBorders>
              <w:bottom w:val="single" w:sz="4" w:space="0" w:color="auto"/>
            </w:tcBorders>
          </w:tcPr>
          <w:p w:rsidR="00022F03" w:rsidRPr="00DB58DE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2F03" w:rsidRPr="00DB58DE" w:rsidRDefault="00022F03" w:rsidP="0011326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2F03" w:rsidRPr="00DB58DE" w:rsidRDefault="00022F03" w:rsidP="0011326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022F03" w:rsidRPr="00D262F9" w:rsidTr="00113264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F03" w:rsidRPr="00DB58DE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F03" w:rsidRPr="00AE34A4" w:rsidRDefault="00022F03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Метание мяча весом 150 г</w:t>
            </w: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03" w:rsidRPr="00AE34A4" w:rsidRDefault="00022F03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F03" w:rsidRPr="00AE34A4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022F03" w:rsidRPr="00D262F9" w:rsidTr="00113264">
        <w:trPr>
          <w:cantSplit/>
        </w:trPr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022F03" w:rsidRPr="00DB58DE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tcBorders>
              <w:top w:val="single" w:sz="4" w:space="0" w:color="auto"/>
            </w:tcBorders>
            <w:vAlign w:val="center"/>
          </w:tcPr>
          <w:p w:rsidR="00022F03" w:rsidRPr="00DB58DE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tcBorders>
              <w:top w:val="single" w:sz="4" w:space="0" w:color="auto"/>
            </w:tcBorders>
          </w:tcPr>
          <w:p w:rsidR="00022F03" w:rsidRPr="00DB58DE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2F03" w:rsidRDefault="00022F03" w:rsidP="0011326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2F03" w:rsidRDefault="00022F03" w:rsidP="0011326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22F03" w:rsidRPr="00DB58DE" w:rsidTr="00113264">
        <w:trPr>
          <w:cantSplit/>
        </w:trPr>
        <w:tc>
          <w:tcPr>
            <w:tcW w:w="10173" w:type="dxa"/>
            <w:gridSpan w:val="5"/>
            <w:vAlign w:val="center"/>
          </w:tcPr>
          <w:p w:rsidR="00022F03" w:rsidRPr="00DB58DE" w:rsidRDefault="00022F03" w:rsidP="00113264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Нормативы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специальной</w:t>
            </w: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подготовки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всех возрастных групп</w:t>
            </w:r>
          </w:p>
        </w:tc>
      </w:tr>
      <w:tr w:rsidR="00022F03" w:rsidRPr="000838EB" w:rsidTr="00113264">
        <w:trPr>
          <w:cantSplit/>
        </w:trPr>
        <w:tc>
          <w:tcPr>
            <w:tcW w:w="851" w:type="dxa"/>
            <w:vMerge w:val="restart"/>
            <w:vAlign w:val="center"/>
          </w:tcPr>
          <w:p w:rsidR="00022F03" w:rsidRPr="000838EB" w:rsidRDefault="00FE17BA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2F03" w:rsidRPr="000838EB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935" w:type="dxa"/>
            <w:vMerge w:val="restart"/>
            <w:vAlign w:val="center"/>
          </w:tcPr>
          <w:p w:rsidR="00022F03" w:rsidRPr="004F76F4" w:rsidRDefault="00022F03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F76F4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сходное положение</w:t>
            </w:r>
            <w:r w:rsidRPr="004F76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стоя, ноги на ширине плеч, согнуты в коленях. Бросок набивного мяча весом 2 кг снизу-вперед двумя руками</w:t>
            </w:r>
          </w:p>
        </w:tc>
        <w:tc>
          <w:tcPr>
            <w:tcW w:w="2346" w:type="dxa"/>
            <w:vMerge w:val="restart"/>
            <w:vAlign w:val="center"/>
          </w:tcPr>
          <w:p w:rsidR="00022F03" w:rsidRPr="004F76F4" w:rsidRDefault="00022F03" w:rsidP="00113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6F4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3041" w:type="dxa"/>
            <w:gridSpan w:val="2"/>
            <w:vAlign w:val="center"/>
          </w:tcPr>
          <w:p w:rsidR="00022F03" w:rsidRPr="000838EB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</w:p>
        </w:tc>
      </w:tr>
      <w:tr w:rsidR="00022F03" w:rsidRPr="000838EB" w:rsidTr="00113264">
        <w:trPr>
          <w:cantSplit/>
        </w:trPr>
        <w:tc>
          <w:tcPr>
            <w:tcW w:w="851" w:type="dxa"/>
            <w:vMerge/>
            <w:vAlign w:val="center"/>
          </w:tcPr>
          <w:p w:rsidR="00022F03" w:rsidRPr="000838EB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022F03" w:rsidRPr="000838EB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022F03" w:rsidRPr="000838EB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022F03" w:rsidRPr="000838EB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09" w:type="dxa"/>
            <w:vAlign w:val="center"/>
          </w:tcPr>
          <w:p w:rsidR="00022F03" w:rsidRPr="000838EB" w:rsidRDefault="00022F03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BE11CB" w:rsidRPr="00B86C98" w:rsidRDefault="00B10CD7" w:rsidP="00BE11CB">
      <w:pPr>
        <w:spacing w:after="0" w:line="240" w:lineRule="auto"/>
        <w:ind w:left="47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  <w:r w:rsidR="00BE11CB" w:rsidRPr="00B86C98"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:rsidR="00BE11CB" w:rsidRPr="00B86C98" w:rsidRDefault="00BE11CB" w:rsidP="00BE11CB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</w:rPr>
      </w:pPr>
      <w:r w:rsidRPr="00B86C98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0435CC">
        <w:rPr>
          <w:rFonts w:ascii="Times New Roman" w:hAnsi="Times New Roman" w:cs="Times New Roman"/>
          <w:sz w:val="28"/>
          <w:szCs w:val="28"/>
        </w:rPr>
        <w:t>бокс</w:t>
      </w:r>
      <w:r w:rsidRPr="00B86C98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B86C98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 w:rsidRPr="00B86C98"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 w:rsidRPr="00B86C98"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:rsidR="00DD0C00" w:rsidRPr="00B86C98" w:rsidRDefault="00BE11CB" w:rsidP="00BE11CB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</w:rPr>
      </w:pPr>
      <w:r w:rsidRPr="00B86C98"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="00DF4430">
        <w:rPr>
          <w:rFonts w:ascii="Times New Roman" w:hAnsi="Times New Roman" w:cs="Times New Roman"/>
          <w:bCs/>
          <w:sz w:val="28"/>
          <w:szCs w:val="28"/>
        </w:rPr>
        <w:t>__</w:t>
      </w:r>
      <w:r w:rsidRPr="00B86C98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:rsidR="00DD0C00" w:rsidRPr="00B86C98" w:rsidRDefault="00DD0C0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3C2190" w:rsidRPr="00B86C98" w:rsidRDefault="003C2190" w:rsidP="0011326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5F560A" w:rsidRPr="003436AF" w:rsidRDefault="005F560A" w:rsidP="005F560A">
      <w:pPr>
        <w:spacing w:after="0" w:line="240" w:lineRule="auto"/>
        <w:jc w:val="center"/>
      </w:pPr>
      <w:r w:rsidRPr="003436A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3436A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общей физической и специальной физической подготовки</w:t>
      </w:r>
    </w:p>
    <w:p w:rsidR="00E11EF3" w:rsidRPr="00022F03" w:rsidRDefault="005F560A" w:rsidP="00022F03">
      <w:pPr>
        <w:spacing w:after="0" w:line="240" w:lineRule="auto"/>
        <w:jc w:val="center"/>
      </w:pPr>
      <w:r w:rsidRPr="003436A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для зачисления </w:t>
      </w:r>
      <w:r w:rsidR="000838E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и перевода </w:t>
      </w:r>
      <w:r w:rsidRPr="003436A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в группы на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тренировочном этапе (этапе спортивной специализации)</w:t>
      </w:r>
      <w:r>
        <w:t xml:space="preserve"> </w:t>
      </w:r>
      <w:r w:rsidRPr="003436A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по виду спорта «</w:t>
      </w:r>
      <w:r w:rsidR="000435C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бокс</w:t>
      </w:r>
      <w:r w:rsidRPr="003436A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»</w:t>
      </w:r>
    </w:p>
    <w:p w:rsidR="00794CD7" w:rsidRDefault="00794CD7" w:rsidP="00BE11CB">
      <w:pPr>
        <w:spacing w:after="0" w:line="240" w:lineRule="auto"/>
        <w:ind w:left="4706"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3dy6vkm"/>
      <w:bookmarkEnd w:id="12"/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935"/>
        <w:gridCol w:w="2346"/>
        <w:gridCol w:w="1632"/>
        <w:gridCol w:w="1409"/>
      </w:tblGrid>
      <w:tr w:rsidR="00794CD7" w:rsidRPr="00D262F9" w:rsidTr="00113264">
        <w:trPr>
          <w:cantSplit/>
        </w:trPr>
        <w:tc>
          <w:tcPr>
            <w:tcW w:w="851" w:type="dxa"/>
            <w:vMerge w:val="restart"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B58D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B58D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935" w:type="dxa"/>
            <w:vMerge w:val="restart"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</w:t>
            </w:r>
          </w:p>
        </w:tc>
        <w:tc>
          <w:tcPr>
            <w:tcW w:w="2346" w:type="dxa"/>
            <w:vMerge w:val="restart"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3041" w:type="dxa"/>
            <w:gridSpan w:val="2"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</w:t>
            </w:r>
          </w:p>
        </w:tc>
      </w:tr>
      <w:tr w:rsidR="00794CD7" w:rsidRPr="00D262F9" w:rsidTr="00113264">
        <w:trPr>
          <w:cantSplit/>
        </w:trPr>
        <w:tc>
          <w:tcPr>
            <w:tcW w:w="851" w:type="dxa"/>
            <w:vMerge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32" w:type="dxa"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юноши</w:t>
            </w:r>
          </w:p>
        </w:tc>
        <w:tc>
          <w:tcPr>
            <w:tcW w:w="1409" w:type="dxa"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девушки</w:t>
            </w:r>
          </w:p>
        </w:tc>
      </w:tr>
      <w:tr w:rsidR="00794CD7" w:rsidRPr="00D262F9" w:rsidTr="00113264">
        <w:trPr>
          <w:cantSplit/>
        </w:trPr>
        <w:tc>
          <w:tcPr>
            <w:tcW w:w="10173" w:type="dxa"/>
            <w:gridSpan w:val="5"/>
          </w:tcPr>
          <w:p w:rsidR="00794CD7" w:rsidRPr="00DB58DE" w:rsidRDefault="00794CD7" w:rsidP="00113264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общей физической подготовки для возрастной группы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794CD7" w:rsidRPr="00D262F9" w:rsidTr="00113264">
        <w:trPr>
          <w:cantSplit/>
        </w:trPr>
        <w:tc>
          <w:tcPr>
            <w:tcW w:w="851" w:type="dxa"/>
            <w:vMerge w:val="restart"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935" w:type="dxa"/>
            <w:vMerge w:val="restart"/>
            <w:shd w:val="clear" w:color="auto" w:fill="auto"/>
            <w:vAlign w:val="center"/>
          </w:tcPr>
          <w:p w:rsidR="00794CD7" w:rsidRPr="00AE34A4" w:rsidRDefault="00794CD7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2346" w:type="dxa"/>
            <w:vMerge w:val="restart"/>
            <w:shd w:val="clear" w:color="auto" w:fill="auto"/>
          </w:tcPr>
          <w:p w:rsidR="00794CD7" w:rsidRPr="00AE34A4" w:rsidRDefault="00794CD7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41" w:type="dxa"/>
            <w:gridSpan w:val="2"/>
            <w:shd w:val="clear" w:color="auto" w:fill="auto"/>
            <w:vAlign w:val="center"/>
          </w:tcPr>
          <w:p w:rsidR="00794CD7" w:rsidRPr="00AE34A4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94CD7" w:rsidRPr="00D262F9" w:rsidTr="00113264">
        <w:trPr>
          <w:cantSplit/>
        </w:trPr>
        <w:tc>
          <w:tcPr>
            <w:tcW w:w="851" w:type="dxa"/>
            <w:vMerge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shd w:val="clear" w:color="auto" w:fill="auto"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shd w:val="clear" w:color="auto" w:fill="auto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794CD7" w:rsidRPr="00DB58DE" w:rsidRDefault="00794CD7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794CD7" w:rsidRPr="00DB58DE" w:rsidRDefault="00794CD7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</w:tr>
      <w:tr w:rsidR="00794CD7" w:rsidRPr="00D262F9" w:rsidTr="00113264">
        <w:trPr>
          <w:cantSplit/>
        </w:trPr>
        <w:tc>
          <w:tcPr>
            <w:tcW w:w="851" w:type="dxa"/>
            <w:vMerge w:val="restart"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935" w:type="dxa"/>
            <w:vMerge w:val="restart"/>
            <w:shd w:val="clear" w:color="auto" w:fill="auto"/>
            <w:vAlign w:val="center"/>
          </w:tcPr>
          <w:p w:rsidR="00794CD7" w:rsidRPr="00AE34A4" w:rsidRDefault="00794CD7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 xml:space="preserve">Бег на </w:t>
            </w:r>
            <w:r w:rsidR="00480919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2346" w:type="dxa"/>
            <w:vMerge w:val="restart"/>
            <w:shd w:val="clear" w:color="auto" w:fill="auto"/>
          </w:tcPr>
          <w:p w:rsidR="00794CD7" w:rsidRPr="00AE34A4" w:rsidRDefault="00794CD7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41" w:type="dxa"/>
            <w:gridSpan w:val="2"/>
            <w:shd w:val="clear" w:color="auto" w:fill="auto"/>
            <w:vAlign w:val="center"/>
          </w:tcPr>
          <w:p w:rsidR="00794CD7" w:rsidRPr="00AE34A4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94CD7" w:rsidRPr="00D262F9" w:rsidTr="00113264">
        <w:trPr>
          <w:cantSplit/>
        </w:trPr>
        <w:tc>
          <w:tcPr>
            <w:tcW w:w="851" w:type="dxa"/>
            <w:vMerge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shd w:val="clear" w:color="auto" w:fill="auto"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shd w:val="clear" w:color="auto" w:fill="auto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794CD7" w:rsidRPr="00DB58DE" w:rsidRDefault="00794CD7" w:rsidP="0011326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794CD7" w:rsidRPr="00DB58DE" w:rsidRDefault="00794CD7" w:rsidP="0011326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8,29</w:t>
            </w:r>
          </w:p>
        </w:tc>
      </w:tr>
      <w:tr w:rsidR="00794CD7" w:rsidRPr="00D262F9" w:rsidTr="00113264">
        <w:trPr>
          <w:cantSplit/>
        </w:trPr>
        <w:tc>
          <w:tcPr>
            <w:tcW w:w="851" w:type="dxa"/>
            <w:vMerge w:val="restart"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3935" w:type="dxa"/>
            <w:vMerge w:val="restart"/>
            <w:shd w:val="clear" w:color="auto" w:fill="auto"/>
            <w:vAlign w:val="center"/>
          </w:tcPr>
          <w:p w:rsidR="00794CD7" w:rsidRPr="00AE34A4" w:rsidRDefault="00794CD7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46" w:type="dxa"/>
            <w:vMerge w:val="restart"/>
            <w:shd w:val="clear" w:color="auto" w:fill="auto"/>
          </w:tcPr>
          <w:p w:rsidR="00794CD7" w:rsidRPr="00AE34A4" w:rsidRDefault="00794CD7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41" w:type="dxa"/>
            <w:gridSpan w:val="2"/>
            <w:shd w:val="clear" w:color="auto" w:fill="auto"/>
            <w:vAlign w:val="center"/>
          </w:tcPr>
          <w:p w:rsidR="00794CD7" w:rsidRPr="00AE34A4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94CD7" w:rsidRPr="00D262F9" w:rsidTr="00113264">
        <w:trPr>
          <w:cantSplit/>
        </w:trPr>
        <w:tc>
          <w:tcPr>
            <w:tcW w:w="851" w:type="dxa"/>
            <w:vMerge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shd w:val="clear" w:color="auto" w:fill="auto"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shd w:val="clear" w:color="auto" w:fill="auto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794CD7" w:rsidRPr="00DB58DE" w:rsidRDefault="00794CD7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794CD7" w:rsidRPr="00DB58DE" w:rsidRDefault="00794CD7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94CD7" w:rsidRPr="00D262F9" w:rsidTr="00113264">
        <w:trPr>
          <w:cantSplit/>
        </w:trPr>
        <w:tc>
          <w:tcPr>
            <w:tcW w:w="851" w:type="dxa"/>
            <w:vMerge w:val="restart"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3935" w:type="dxa"/>
            <w:vMerge w:val="restart"/>
            <w:shd w:val="clear" w:color="auto" w:fill="auto"/>
            <w:vAlign w:val="center"/>
          </w:tcPr>
          <w:p w:rsidR="00794CD7" w:rsidRPr="00F772A3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2346" w:type="dxa"/>
            <w:vMerge w:val="restart"/>
            <w:shd w:val="clear" w:color="auto" w:fill="auto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41" w:type="dxa"/>
            <w:gridSpan w:val="2"/>
            <w:shd w:val="clear" w:color="auto" w:fill="auto"/>
            <w:vAlign w:val="center"/>
          </w:tcPr>
          <w:p w:rsidR="00794CD7" w:rsidRDefault="00794CD7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94CD7" w:rsidRPr="00D262F9" w:rsidTr="00113264">
        <w:trPr>
          <w:cantSplit/>
        </w:trPr>
        <w:tc>
          <w:tcPr>
            <w:tcW w:w="851" w:type="dxa"/>
            <w:vMerge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shd w:val="clear" w:color="auto" w:fill="auto"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shd w:val="clear" w:color="auto" w:fill="auto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794CD7" w:rsidRDefault="00794CD7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794CD7" w:rsidRDefault="00794CD7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4CD7" w:rsidRPr="00D262F9" w:rsidTr="00113264">
        <w:trPr>
          <w:cantSplit/>
        </w:trPr>
        <w:tc>
          <w:tcPr>
            <w:tcW w:w="851" w:type="dxa"/>
            <w:vMerge w:val="restart"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935" w:type="dxa"/>
            <w:vMerge w:val="restart"/>
            <w:shd w:val="clear" w:color="auto" w:fill="auto"/>
            <w:vAlign w:val="center"/>
          </w:tcPr>
          <w:p w:rsidR="00794CD7" w:rsidRPr="00AE34A4" w:rsidRDefault="00794CD7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AE34A4"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 (от уровня скамьи)</w:t>
            </w:r>
          </w:p>
        </w:tc>
        <w:tc>
          <w:tcPr>
            <w:tcW w:w="2346" w:type="dxa"/>
            <w:vMerge w:val="restart"/>
            <w:shd w:val="clear" w:color="auto" w:fill="auto"/>
          </w:tcPr>
          <w:p w:rsidR="00794CD7" w:rsidRPr="00AE34A4" w:rsidRDefault="00794CD7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41" w:type="dxa"/>
            <w:gridSpan w:val="2"/>
            <w:shd w:val="clear" w:color="auto" w:fill="auto"/>
            <w:vAlign w:val="center"/>
          </w:tcPr>
          <w:p w:rsidR="00794CD7" w:rsidRPr="00AE34A4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94CD7" w:rsidRPr="00D262F9" w:rsidTr="00113264">
        <w:trPr>
          <w:cantSplit/>
        </w:trPr>
        <w:tc>
          <w:tcPr>
            <w:tcW w:w="851" w:type="dxa"/>
            <w:vMerge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shd w:val="clear" w:color="auto" w:fill="auto"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shd w:val="clear" w:color="auto" w:fill="auto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794CD7" w:rsidRPr="00DB58DE" w:rsidRDefault="00794CD7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794CD7" w:rsidRPr="00DB58DE" w:rsidRDefault="00794CD7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94CD7" w:rsidRPr="00D262F9" w:rsidTr="00113264">
        <w:trPr>
          <w:cantSplit/>
        </w:trPr>
        <w:tc>
          <w:tcPr>
            <w:tcW w:w="851" w:type="dxa"/>
            <w:vMerge w:val="restart"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935" w:type="dxa"/>
            <w:vMerge w:val="restart"/>
            <w:shd w:val="clear" w:color="auto" w:fill="auto"/>
            <w:vAlign w:val="center"/>
          </w:tcPr>
          <w:p w:rsidR="00794CD7" w:rsidRPr="00AE34A4" w:rsidRDefault="00794CD7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346" w:type="dxa"/>
            <w:vMerge w:val="restart"/>
            <w:shd w:val="clear" w:color="auto" w:fill="auto"/>
          </w:tcPr>
          <w:p w:rsidR="00794CD7" w:rsidRPr="00AE34A4" w:rsidRDefault="00794CD7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41" w:type="dxa"/>
            <w:gridSpan w:val="2"/>
            <w:shd w:val="clear" w:color="auto" w:fill="auto"/>
            <w:vAlign w:val="center"/>
          </w:tcPr>
          <w:p w:rsidR="00794CD7" w:rsidRPr="00AE34A4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94CD7" w:rsidRPr="00D262F9" w:rsidTr="00113264">
        <w:trPr>
          <w:cantSplit/>
        </w:trPr>
        <w:tc>
          <w:tcPr>
            <w:tcW w:w="851" w:type="dxa"/>
            <w:vMerge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794CD7" w:rsidRPr="00DB58DE" w:rsidRDefault="00794CD7" w:rsidP="0011326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794CD7" w:rsidRPr="00DB58DE" w:rsidRDefault="00794CD7" w:rsidP="0011326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794CD7" w:rsidRPr="00D262F9" w:rsidTr="00113264">
        <w:trPr>
          <w:cantSplit/>
        </w:trPr>
        <w:tc>
          <w:tcPr>
            <w:tcW w:w="851" w:type="dxa"/>
            <w:vMerge w:val="restart"/>
            <w:vAlign w:val="center"/>
          </w:tcPr>
          <w:p w:rsidR="00794CD7" w:rsidRPr="00DB58DE" w:rsidRDefault="00794CD7" w:rsidP="0011326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935" w:type="dxa"/>
            <w:vMerge w:val="restart"/>
            <w:vAlign w:val="center"/>
          </w:tcPr>
          <w:p w:rsidR="00794CD7" w:rsidRPr="00AE34A4" w:rsidRDefault="00794CD7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346" w:type="dxa"/>
            <w:vMerge w:val="restart"/>
          </w:tcPr>
          <w:p w:rsidR="00794CD7" w:rsidRPr="00AE34A4" w:rsidRDefault="00794CD7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41" w:type="dxa"/>
            <w:gridSpan w:val="2"/>
            <w:shd w:val="clear" w:color="auto" w:fill="auto"/>
            <w:vAlign w:val="center"/>
          </w:tcPr>
          <w:p w:rsidR="00794CD7" w:rsidRPr="00AE34A4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94CD7" w:rsidRPr="00D262F9" w:rsidTr="00113264">
        <w:trPr>
          <w:cantSplit/>
        </w:trPr>
        <w:tc>
          <w:tcPr>
            <w:tcW w:w="851" w:type="dxa"/>
            <w:vMerge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794CD7" w:rsidRPr="00DB58DE" w:rsidRDefault="00794CD7" w:rsidP="0011326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794CD7" w:rsidRPr="00DB58DE" w:rsidRDefault="00794CD7" w:rsidP="0011326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794CD7" w:rsidRPr="00D262F9" w:rsidTr="00113264">
        <w:trPr>
          <w:cantSplit/>
        </w:trPr>
        <w:tc>
          <w:tcPr>
            <w:tcW w:w="851" w:type="dxa"/>
            <w:vMerge w:val="restart"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3935" w:type="dxa"/>
            <w:vMerge w:val="restart"/>
            <w:vAlign w:val="center"/>
          </w:tcPr>
          <w:p w:rsidR="00794CD7" w:rsidRPr="00AE34A4" w:rsidRDefault="00794CD7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Метание мяча весом 150 г</w:t>
            </w:r>
          </w:p>
        </w:tc>
        <w:tc>
          <w:tcPr>
            <w:tcW w:w="2346" w:type="dxa"/>
            <w:vMerge w:val="restart"/>
          </w:tcPr>
          <w:p w:rsidR="00794CD7" w:rsidRPr="00AE34A4" w:rsidRDefault="00794CD7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041" w:type="dxa"/>
            <w:gridSpan w:val="2"/>
            <w:shd w:val="clear" w:color="auto" w:fill="auto"/>
            <w:vAlign w:val="center"/>
          </w:tcPr>
          <w:p w:rsidR="00794CD7" w:rsidRPr="00AE34A4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94CD7" w:rsidRPr="00D262F9" w:rsidTr="00113264">
        <w:trPr>
          <w:cantSplit/>
        </w:trPr>
        <w:tc>
          <w:tcPr>
            <w:tcW w:w="851" w:type="dxa"/>
            <w:vMerge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794CD7" w:rsidRDefault="00794CD7" w:rsidP="0011326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794CD7" w:rsidRDefault="00794CD7" w:rsidP="0011326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94CD7" w:rsidRPr="00D262F9" w:rsidTr="00113264">
        <w:trPr>
          <w:cantSplit/>
        </w:trPr>
        <w:tc>
          <w:tcPr>
            <w:tcW w:w="10173" w:type="dxa"/>
            <w:gridSpan w:val="5"/>
            <w:vAlign w:val="center"/>
          </w:tcPr>
          <w:p w:rsidR="00794CD7" w:rsidRPr="00AE34A4" w:rsidRDefault="00794CD7" w:rsidP="00113264">
            <w:pPr>
              <w:numPr>
                <w:ilvl w:val="0"/>
                <w:numId w:val="20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общей физической подготовки для возрастной группы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13-15</w:t>
            </w: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794CD7" w:rsidRPr="00D262F9" w:rsidTr="00113264">
        <w:trPr>
          <w:cantSplit/>
        </w:trPr>
        <w:tc>
          <w:tcPr>
            <w:tcW w:w="851" w:type="dxa"/>
            <w:vMerge w:val="restart"/>
            <w:vAlign w:val="center"/>
          </w:tcPr>
          <w:p w:rsidR="00794CD7" w:rsidRPr="00AE34A4" w:rsidRDefault="00794CD7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935" w:type="dxa"/>
            <w:vMerge w:val="restart"/>
            <w:vAlign w:val="center"/>
          </w:tcPr>
          <w:p w:rsidR="00794CD7" w:rsidRPr="00AE34A4" w:rsidRDefault="00794CD7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2346" w:type="dxa"/>
            <w:vMerge w:val="restart"/>
          </w:tcPr>
          <w:p w:rsidR="00794CD7" w:rsidRPr="00AE34A4" w:rsidRDefault="00794CD7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41" w:type="dxa"/>
            <w:gridSpan w:val="2"/>
            <w:shd w:val="clear" w:color="auto" w:fill="auto"/>
            <w:vAlign w:val="center"/>
          </w:tcPr>
          <w:p w:rsidR="00794CD7" w:rsidRPr="00AE34A4" w:rsidRDefault="00794CD7" w:rsidP="0011326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94CD7" w:rsidRPr="00D262F9" w:rsidTr="00113264">
        <w:trPr>
          <w:cantSplit/>
        </w:trPr>
        <w:tc>
          <w:tcPr>
            <w:tcW w:w="851" w:type="dxa"/>
            <w:vMerge/>
            <w:vAlign w:val="center"/>
          </w:tcPr>
          <w:p w:rsidR="00794CD7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794CD7" w:rsidRPr="00AE34A4" w:rsidRDefault="00794CD7" w:rsidP="0011326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794CD7" w:rsidRPr="00AE34A4" w:rsidRDefault="00794CD7" w:rsidP="0011326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794CD7" w:rsidRPr="00D262F9" w:rsidTr="00113264">
        <w:trPr>
          <w:cantSplit/>
        </w:trPr>
        <w:tc>
          <w:tcPr>
            <w:tcW w:w="851" w:type="dxa"/>
            <w:vMerge w:val="restart"/>
            <w:vAlign w:val="center"/>
          </w:tcPr>
          <w:p w:rsidR="00794CD7" w:rsidRPr="00AE34A4" w:rsidRDefault="00794CD7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935" w:type="dxa"/>
            <w:vMerge w:val="restart"/>
            <w:vAlign w:val="center"/>
          </w:tcPr>
          <w:p w:rsidR="00794CD7" w:rsidRPr="00AE34A4" w:rsidRDefault="00794CD7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2346" w:type="dxa"/>
            <w:vMerge w:val="restart"/>
          </w:tcPr>
          <w:p w:rsidR="00794CD7" w:rsidRPr="00AE34A4" w:rsidRDefault="00794CD7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41" w:type="dxa"/>
            <w:gridSpan w:val="2"/>
            <w:shd w:val="clear" w:color="auto" w:fill="auto"/>
            <w:vAlign w:val="center"/>
          </w:tcPr>
          <w:p w:rsidR="00794CD7" w:rsidRPr="00AE34A4" w:rsidRDefault="00794CD7" w:rsidP="0011326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94CD7" w:rsidRPr="00D262F9" w:rsidTr="00113264">
        <w:trPr>
          <w:cantSplit/>
        </w:trPr>
        <w:tc>
          <w:tcPr>
            <w:tcW w:w="851" w:type="dxa"/>
            <w:vMerge/>
            <w:vAlign w:val="center"/>
          </w:tcPr>
          <w:p w:rsidR="00794CD7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794CD7" w:rsidRPr="00AE34A4" w:rsidRDefault="00794CD7" w:rsidP="0011326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9,40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794CD7" w:rsidRPr="00AE34A4" w:rsidRDefault="00794CD7" w:rsidP="0011326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11,40</w:t>
            </w:r>
          </w:p>
        </w:tc>
      </w:tr>
      <w:tr w:rsidR="00794CD7" w:rsidRPr="00D262F9" w:rsidTr="00113264">
        <w:trPr>
          <w:cantSplit/>
        </w:trPr>
        <w:tc>
          <w:tcPr>
            <w:tcW w:w="851" w:type="dxa"/>
            <w:vMerge w:val="restart"/>
            <w:vAlign w:val="center"/>
          </w:tcPr>
          <w:p w:rsidR="00794CD7" w:rsidRPr="00AE34A4" w:rsidRDefault="00794CD7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3935" w:type="dxa"/>
            <w:vMerge w:val="restart"/>
            <w:vAlign w:val="center"/>
          </w:tcPr>
          <w:p w:rsidR="00794CD7" w:rsidRPr="00AE34A4" w:rsidRDefault="00794CD7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46" w:type="dxa"/>
            <w:vMerge w:val="restart"/>
          </w:tcPr>
          <w:p w:rsidR="00794CD7" w:rsidRPr="00AE34A4" w:rsidRDefault="00794CD7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41" w:type="dxa"/>
            <w:gridSpan w:val="2"/>
            <w:shd w:val="clear" w:color="auto" w:fill="auto"/>
            <w:vAlign w:val="center"/>
          </w:tcPr>
          <w:p w:rsidR="00794CD7" w:rsidRPr="00AE34A4" w:rsidRDefault="00794CD7" w:rsidP="0011326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</w:p>
        </w:tc>
      </w:tr>
      <w:tr w:rsidR="00794CD7" w:rsidRPr="00D262F9" w:rsidTr="00113264">
        <w:trPr>
          <w:cantSplit/>
        </w:trPr>
        <w:tc>
          <w:tcPr>
            <w:tcW w:w="851" w:type="dxa"/>
            <w:vMerge/>
            <w:vAlign w:val="center"/>
          </w:tcPr>
          <w:p w:rsidR="00794CD7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794CD7" w:rsidRPr="00AE34A4" w:rsidRDefault="00794CD7" w:rsidP="0011326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794CD7" w:rsidRPr="00AE34A4" w:rsidRDefault="00794CD7" w:rsidP="0011326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94CD7" w:rsidRPr="00D262F9" w:rsidTr="00113264">
        <w:trPr>
          <w:cantSplit/>
        </w:trPr>
        <w:tc>
          <w:tcPr>
            <w:tcW w:w="851" w:type="dxa"/>
            <w:vMerge w:val="restart"/>
            <w:vAlign w:val="center"/>
          </w:tcPr>
          <w:p w:rsidR="00794CD7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3935" w:type="dxa"/>
            <w:vMerge w:val="restart"/>
            <w:vAlign w:val="center"/>
          </w:tcPr>
          <w:p w:rsidR="00794CD7" w:rsidRPr="00F772A3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2346" w:type="dxa"/>
            <w:vMerge w:val="restart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41" w:type="dxa"/>
            <w:gridSpan w:val="2"/>
            <w:shd w:val="clear" w:color="auto" w:fill="auto"/>
            <w:vAlign w:val="center"/>
          </w:tcPr>
          <w:p w:rsidR="00794CD7" w:rsidRDefault="00794CD7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94CD7" w:rsidRPr="00D262F9" w:rsidTr="00113264">
        <w:trPr>
          <w:cantSplit/>
        </w:trPr>
        <w:tc>
          <w:tcPr>
            <w:tcW w:w="851" w:type="dxa"/>
            <w:vMerge/>
            <w:vAlign w:val="center"/>
          </w:tcPr>
          <w:p w:rsidR="00794CD7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794CD7" w:rsidRDefault="00794CD7" w:rsidP="0011326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794CD7" w:rsidRDefault="00794CD7" w:rsidP="0011326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4CD7" w:rsidRPr="00D262F9" w:rsidTr="00113264">
        <w:trPr>
          <w:cantSplit/>
        </w:trPr>
        <w:tc>
          <w:tcPr>
            <w:tcW w:w="851" w:type="dxa"/>
            <w:vMerge w:val="restart"/>
            <w:vAlign w:val="center"/>
          </w:tcPr>
          <w:p w:rsidR="00794CD7" w:rsidRPr="00AE34A4" w:rsidRDefault="00794CD7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5" w:type="dxa"/>
            <w:vMerge w:val="restart"/>
            <w:vAlign w:val="center"/>
          </w:tcPr>
          <w:p w:rsidR="00794CD7" w:rsidRPr="00AE34A4" w:rsidRDefault="00794CD7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AE34A4"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 (от уровня скамьи)</w:t>
            </w:r>
          </w:p>
        </w:tc>
        <w:tc>
          <w:tcPr>
            <w:tcW w:w="2346" w:type="dxa"/>
            <w:vMerge w:val="restart"/>
          </w:tcPr>
          <w:p w:rsidR="00794CD7" w:rsidRPr="00AE34A4" w:rsidRDefault="00794CD7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41" w:type="dxa"/>
            <w:gridSpan w:val="2"/>
            <w:shd w:val="clear" w:color="auto" w:fill="auto"/>
            <w:vAlign w:val="center"/>
          </w:tcPr>
          <w:p w:rsidR="00794CD7" w:rsidRPr="00AE34A4" w:rsidRDefault="00794CD7" w:rsidP="0011326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</w:p>
        </w:tc>
      </w:tr>
      <w:tr w:rsidR="00794CD7" w:rsidRPr="00D262F9" w:rsidTr="00113264">
        <w:trPr>
          <w:cantSplit/>
        </w:trPr>
        <w:tc>
          <w:tcPr>
            <w:tcW w:w="851" w:type="dxa"/>
            <w:vMerge/>
            <w:vAlign w:val="center"/>
          </w:tcPr>
          <w:p w:rsidR="00794CD7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794CD7" w:rsidRPr="00AE34A4" w:rsidRDefault="00794CD7" w:rsidP="0011326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794CD7" w:rsidRPr="00AE34A4" w:rsidRDefault="00794CD7" w:rsidP="0011326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</w:tr>
      <w:tr w:rsidR="00794CD7" w:rsidRPr="00D262F9" w:rsidTr="00113264">
        <w:trPr>
          <w:cantSplit/>
        </w:trPr>
        <w:tc>
          <w:tcPr>
            <w:tcW w:w="851" w:type="dxa"/>
            <w:vMerge w:val="restart"/>
            <w:vAlign w:val="center"/>
          </w:tcPr>
          <w:p w:rsidR="00794CD7" w:rsidRPr="00AE34A4" w:rsidRDefault="00794CD7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5" w:type="dxa"/>
            <w:vMerge w:val="restart"/>
            <w:vAlign w:val="center"/>
          </w:tcPr>
          <w:p w:rsidR="00794CD7" w:rsidRPr="00AE34A4" w:rsidRDefault="00794CD7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346" w:type="dxa"/>
            <w:vMerge w:val="restart"/>
          </w:tcPr>
          <w:p w:rsidR="00794CD7" w:rsidRPr="00AE34A4" w:rsidRDefault="00794CD7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41" w:type="dxa"/>
            <w:gridSpan w:val="2"/>
            <w:shd w:val="clear" w:color="auto" w:fill="auto"/>
            <w:vAlign w:val="center"/>
          </w:tcPr>
          <w:p w:rsidR="00794CD7" w:rsidRPr="00AE34A4" w:rsidRDefault="00794CD7" w:rsidP="0011326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94CD7" w:rsidRPr="00D262F9" w:rsidTr="00113264">
        <w:trPr>
          <w:cantSplit/>
        </w:trPr>
        <w:tc>
          <w:tcPr>
            <w:tcW w:w="851" w:type="dxa"/>
            <w:vMerge/>
            <w:vAlign w:val="center"/>
          </w:tcPr>
          <w:p w:rsidR="00794CD7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794CD7" w:rsidRPr="00AE34A4" w:rsidRDefault="00794CD7" w:rsidP="0011326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794CD7" w:rsidRPr="00AE34A4" w:rsidRDefault="00794CD7" w:rsidP="0011326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794CD7" w:rsidRPr="00D262F9" w:rsidTr="00113264">
        <w:trPr>
          <w:cantSplit/>
        </w:trPr>
        <w:tc>
          <w:tcPr>
            <w:tcW w:w="851" w:type="dxa"/>
            <w:vMerge w:val="restart"/>
            <w:vAlign w:val="center"/>
          </w:tcPr>
          <w:p w:rsidR="00794CD7" w:rsidRPr="00AE34A4" w:rsidRDefault="00794CD7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5" w:type="dxa"/>
            <w:vMerge w:val="restart"/>
            <w:vAlign w:val="center"/>
          </w:tcPr>
          <w:p w:rsidR="00794CD7" w:rsidRPr="00AE34A4" w:rsidRDefault="00794CD7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346" w:type="dxa"/>
            <w:vMerge w:val="restart"/>
          </w:tcPr>
          <w:p w:rsidR="00794CD7" w:rsidRPr="00AE34A4" w:rsidRDefault="00794CD7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41" w:type="dxa"/>
            <w:gridSpan w:val="2"/>
            <w:shd w:val="clear" w:color="auto" w:fill="auto"/>
            <w:vAlign w:val="center"/>
          </w:tcPr>
          <w:p w:rsidR="00794CD7" w:rsidRPr="00AE34A4" w:rsidRDefault="00794CD7" w:rsidP="0011326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</w:p>
        </w:tc>
      </w:tr>
      <w:tr w:rsidR="00794CD7" w:rsidRPr="00D262F9" w:rsidTr="00113264">
        <w:trPr>
          <w:cantSplit/>
        </w:trPr>
        <w:tc>
          <w:tcPr>
            <w:tcW w:w="851" w:type="dxa"/>
            <w:vMerge/>
            <w:vAlign w:val="center"/>
          </w:tcPr>
          <w:p w:rsidR="00794CD7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794CD7" w:rsidRPr="00AE34A4" w:rsidRDefault="00794CD7" w:rsidP="0011326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794CD7" w:rsidRPr="00AE34A4" w:rsidRDefault="00794CD7" w:rsidP="0011326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794CD7" w:rsidRPr="00D262F9" w:rsidTr="00113264">
        <w:trPr>
          <w:cantSplit/>
        </w:trPr>
        <w:tc>
          <w:tcPr>
            <w:tcW w:w="851" w:type="dxa"/>
            <w:vMerge w:val="restart"/>
            <w:vAlign w:val="center"/>
          </w:tcPr>
          <w:p w:rsidR="00794CD7" w:rsidRPr="00AE34A4" w:rsidRDefault="00794CD7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3935" w:type="dxa"/>
            <w:vMerge w:val="restart"/>
            <w:vAlign w:val="center"/>
          </w:tcPr>
          <w:p w:rsidR="00794CD7" w:rsidRPr="00AE34A4" w:rsidRDefault="00794CD7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AE34A4"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 (за 1 мин)</w:t>
            </w:r>
          </w:p>
        </w:tc>
        <w:tc>
          <w:tcPr>
            <w:tcW w:w="2346" w:type="dxa"/>
            <w:vMerge w:val="restart"/>
          </w:tcPr>
          <w:p w:rsidR="00794CD7" w:rsidRPr="00AE34A4" w:rsidRDefault="00794CD7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41" w:type="dxa"/>
            <w:gridSpan w:val="2"/>
            <w:shd w:val="clear" w:color="auto" w:fill="auto"/>
            <w:vAlign w:val="center"/>
          </w:tcPr>
          <w:p w:rsidR="00794CD7" w:rsidRPr="00AE34A4" w:rsidRDefault="00794CD7" w:rsidP="0011326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</w:p>
        </w:tc>
      </w:tr>
      <w:tr w:rsidR="00794CD7" w:rsidRPr="00D262F9" w:rsidTr="00113264">
        <w:trPr>
          <w:cantSplit/>
        </w:trPr>
        <w:tc>
          <w:tcPr>
            <w:tcW w:w="851" w:type="dxa"/>
            <w:vMerge/>
            <w:vAlign w:val="center"/>
          </w:tcPr>
          <w:p w:rsidR="00794CD7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794CD7" w:rsidRPr="00AE34A4" w:rsidRDefault="00794CD7" w:rsidP="0011326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794CD7" w:rsidRPr="00AE34A4" w:rsidRDefault="00794CD7" w:rsidP="0011326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94CD7" w:rsidRPr="00D262F9" w:rsidTr="00113264">
        <w:trPr>
          <w:cantSplit/>
        </w:trPr>
        <w:tc>
          <w:tcPr>
            <w:tcW w:w="851" w:type="dxa"/>
            <w:vMerge w:val="restart"/>
            <w:vAlign w:val="center"/>
          </w:tcPr>
          <w:p w:rsidR="00794CD7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2.9.</w:t>
            </w:r>
          </w:p>
        </w:tc>
        <w:tc>
          <w:tcPr>
            <w:tcW w:w="3935" w:type="dxa"/>
            <w:vMerge w:val="restart"/>
            <w:vAlign w:val="center"/>
          </w:tcPr>
          <w:p w:rsidR="00794CD7" w:rsidRPr="00AE34A4" w:rsidRDefault="00794CD7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Метание мяча весом 150 г</w:t>
            </w:r>
          </w:p>
        </w:tc>
        <w:tc>
          <w:tcPr>
            <w:tcW w:w="2346" w:type="dxa"/>
            <w:vMerge w:val="restart"/>
          </w:tcPr>
          <w:p w:rsidR="00794CD7" w:rsidRPr="00AE34A4" w:rsidRDefault="00794CD7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041" w:type="dxa"/>
            <w:gridSpan w:val="2"/>
            <w:shd w:val="clear" w:color="auto" w:fill="auto"/>
            <w:vAlign w:val="center"/>
          </w:tcPr>
          <w:p w:rsidR="00794CD7" w:rsidRPr="00AE34A4" w:rsidRDefault="00794CD7" w:rsidP="0011326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</w:p>
        </w:tc>
      </w:tr>
      <w:tr w:rsidR="00794CD7" w:rsidRPr="00D262F9" w:rsidTr="00113264">
        <w:trPr>
          <w:cantSplit/>
        </w:trPr>
        <w:tc>
          <w:tcPr>
            <w:tcW w:w="851" w:type="dxa"/>
            <w:vMerge/>
            <w:vAlign w:val="center"/>
          </w:tcPr>
          <w:p w:rsidR="00794CD7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794CD7" w:rsidRDefault="00794CD7" w:rsidP="0011326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794CD7" w:rsidRDefault="00794CD7" w:rsidP="0011326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94CD7" w:rsidRPr="00D262F9" w:rsidTr="00113264">
        <w:trPr>
          <w:cantSplit/>
        </w:trPr>
        <w:tc>
          <w:tcPr>
            <w:tcW w:w="10173" w:type="dxa"/>
            <w:gridSpan w:val="5"/>
            <w:vAlign w:val="center"/>
          </w:tcPr>
          <w:p w:rsidR="00794CD7" w:rsidRDefault="00794CD7" w:rsidP="00113264">
            <w:pPr>
              <w:numPr>
                <w:ilvl w:val="0"/>
                <w:numId w:val="20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общей физической подготовки для возрастной группы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16-17</w:t>
            </w: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794CD7" w:rsidRPr="00DB58DE" w:rsidTr="00113264">
        <w:trPr>
          <w:cantSplit/>
        </w:trPr>
        <w:tc>
          <w:tcPr>
            <w:tcW w:w="851" w:type="dxa"/>
            <w:vMerge w:val="restart"/>
            <w:vAlign w:val="center"/>
          </w:tcPr>
          <w:p w:rsidR="00794CD7" w:rsidRPr="00DB58DE" w:rsidRDefault="00794CD7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58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935" w:type="dxa"/>
            <w:vMerge w:val="restart"/>
            <w:vAlign w:val="center"/>
          </w:tcPr>
          <w:p w:rsidR="00794CD7" w:rsidRPr="00DB58DE" w:rsidRDefault="00794CD7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Бег на 100 м</w:t>
            </w:r>
          </w:p>
        </w:tc>
        <w:tc>
          <w:tcPr>
            <w:tcW w:w="2346" w:type="dxa"/>
            <w:vMerge w:val="restart"/>
          </w:tcPr>
          <w:p w:rsidR="00794CD7" w:rsidRPr="00DB58DE" w:rsidRDefault="00794CD7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41" w:type="dxa"/>
            <w:gridSpan w:val="2"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794CD7" w:rsidRPr="00DB58DE" w:rsidTr="00113264">
        <w:trPr>
          <w:cantSplit/>
        </w:trPr>
        <w:tc>
          <w:tcPr>
            <w:tcW w:w="851" w:type="dxa"/>
            <w:vMerge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5" w:type="dxa"/>
            <w:vMerge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409" w:type="dxa"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</w:tr>
      <w:tr w:rsidR="00794CD7" w:rsidRPr="00DB58DE" w:rsidTr="00113264">
        <w:trPr>
          <w:cantSplit/>
        </w:trPr>
        <w:tc>
          <w:tcPr>
            <w:tcW w:w="851" w:type="dxa"/>
            <w:vMerge w:val="restart"/>
            <w:vAlign w:val="center"/>
          </w:tcPr>
          <w:p w:rsidR="00794CD7" w:rsidRPr="00DB58DE" w:rsidRDefault="00794CD7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DB58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35" w:type="dxa"/>
            <w:vMerge w:val="restart"/>
            <w:vAlign w:val="center"/>
          </w:tcPr>
          <w:p w:rsidR="00794CD7" w:rsidRPr="00DB58DE" w:rsidRDefault="00794CD7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2346" w:type="dxa"/>
            <w:vMerge w:val="restart"/>
          </w:tcPr>
          <w:p w:rsidR="00794CD7" w:rsidRPr="00DB58DE" w:rsidRDefault="00794CD7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41" w:type="dxa"/>
            <w:gridSpan w:val="2"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794CD7" w:rsidRPr="00DB58DE" w:rsidTr="00113264">
        <w:trPr>
          <w:cantSplit/>
        </w:trPr>
        <w:tc>
          <w:tcPr>
            <w:tcW w:w="851" w:type="dxa"/>
            <w:vMerge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5" w:type="dxa"/>
            <w:vMerge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09" w:type="dxa"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11,20</w:t>
            </w:r>
          </w:p>
        </w:tc>
      </w:tr>
      <w:tr w:rsidR="00794CD7" w:rsidRPr="00DB58DE" w:rsidTr="00113264">
        <w:trPr>
          <w:cantSplit/>
        </w:trPr>
        <w:tc>
          <w:tcPr>
            <w:tcW w:w="851" w:type="dxa"/>
            <w:vMerge w:val="restart"/>
            <w:vAlign w:val="center"/>
          </w:tcPr>
          <w:p w:rsidR="00794CD7" w:rsidRPr="00DB58DE" w:rsidRDefault="00794CD7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DB58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35" w:type="dxa"/>
            <w:vMerge w:val="restart"/>
            <w:vAlign w:val="center"/>
          </w:tcPr>
          <w:p w:rsidR="00794CD7" w:rsidRPr="00DB58DE" w:rsidRDefault="00794CD7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Бег на 3000 м</w:t>
            </w:r>
          </w:p>
        </w:tc>
        <w:tc>
          <w:tcPr>
            <w:tcW w:w="2346" w:type="dxa"/>
            <w:vMerge w:val="restart"/>
          </w:tcPr>
          <w:p w:rsidR="00794CD7" w:rsidRPr="00DB58DE" w:rsidRDefault="00794CD7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41" w:type="dxa"/>
            <w:gridSpan w:val="2"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794CD7" w:rsidRPr="00DB58DE" w:rsidTr="00113264">
        <w:trPr>
          <w:cantSplit/>
        </w:trPr>
        <w:tc>
          <w:tcPr>
            <w:tcW w:w="851" w:type="dxa"/>
            <w:vMerge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5" w:type="dxa"/>
            <w:vMerge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14,30</w:t>
            </w:r>
          </w:p>
        </w:tc>
        <w:tc>
          <w:tcPr>
            <w:tcW w:w="1409" w:type="dxa"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794CD7" w:rsidRPr="00DB58DE" w:rsidTr="00113264">
        <w:trPr>
          <w:cantSplit/>
        </w:trPr>
        <w:tc>
          <w:tcPr>
            <w:tcW w:w="851" w:type="dxa"/>
            <w:vMerge w:val="restart"/>
            <w:vAlign w:val="center"/>
          </w:tcPr>
          <w:p w:rsidR="00794CD7" w:rsidRPr="00DB58DE" w:rsidRDefault="00794CD7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58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3935" w:type="dxa"/>
            <w:vMerge w:val="restart"/>
            <w:vAlign w:val="center"/>
          </w:tcPr>
          <w:p w:rsidR="00794CD7" w:rsidRPr="00DB58DE" w:rsidRDefault="00794CD7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46" w:type="dxa"/>
            <w:vMerge w:val="restart"/>
          </w:tcPr>
          <w:p w:rsidR="00794CD7" w:rsidRPr="00DB58DE" w:rsidRDefault="00794CD7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41" w:type="dxa"/>
            <w:gridSpan w:val="2"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94CD7" w:rsidRPr="00DB58DE" w:rsidTr="00113264">
        <w:trPr>
          <w:cantSplit/>
        </w:trPr>
        <w:tc>
          <w:tcPr>
            <w:tcW w:w="851" w:type="dxa"/>
            <w:vMerge/>
            <w:vAlign w:val="center"/>
          </w:tcPr>
          <w:p w:rsidR="00794CD7" w:rsidRPr="00AE34A4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09" w:type="dxa"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94CD7" w:rsidRPr="00DB58DE" w:rsidTr="00113264">
        <w:trPr>
          <w:cantSplit/>
        </w:trPr>
        <w:tc>
          <w:tcPr>
            <w:tcW w:w="851" w:type="dxa"/>
            <w:vMerge w:val="restart"/>
            <w:vAlign w:val="center"/>
          </w:tcPr>
          <w:p w:rsidR="00794CD7" w:rsidRPr="00AE34A4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3935" w:type="dxa"/>
            <w:vMerge w:val="restart"/>
            <w:vAlign w:val="center"/>
          </w:tcPr>
          <w:p w:rsidR="00794CD7" w:rsidRPr="00F772A3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2346" w:type="dxa"/>
            <w:vMerge w:val="restart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41" w:type="dxa"/>
            <w:gridSpan w:val="2"/>
            <w:vAlign w:val="center"/>
          </w:tcPr>
          <w:p w:rsidR="00794CD7" w:rsidRDefault="00794CD7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94CD7" w:rsidRPr="00DB58DE" w:rsidTr="00113264">
        <w:trPr>
          <w:cantSplit/>
        </w:trPr>
        <w:tc>
          <w:tcPr>
            <w:tcW w:w="851" w:type="dxa"/>
            <w:vMerge/>
            <w:vAlign w:val="center"/>
          </w:tcPr>
          <w:p w:rsidR="00794CD7" w:rsidRPr="00AE34A4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794CD7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09" w:type="dxa"/>
            <w:vAlign w:val="center"/>
          </w:tcPr>
          <w:p w:rsidR="00794CD7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4CD7" w:rsidRPr="00DB58DE" w:rsidTr="00113264">
        <w:trPr>
          <w:cantSplit/>
        </w:trPr>
        <w:tc>
          <w:tcPr>
            <w:tcW w:w="851" w:type="dxa"/>
            <w:vMerge w:val="restart"/>
            <w:vAlign w:val="center"/>
          </w:tcPr>
          <w:p w:rsidR="00794CD7" w:rsidRPr="00DB58DE" w:rsidRDefault="00794CD7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  <w:r w:rsidRPr="00DB58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35" w:type="dxa"/>
            <w:vMerge w:val="restart"/>
            <w:vAlign w:val="center"/>
          </w:tcPr>
          <w:p w:rsidR="00794CD7" w:rsidRPr="00DB58DE" w:rsidRDefault="00794CD7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DB58DE"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 (от уровня скамьи)</w:t>
            </w:r>
          </w:p>
        </w:tc>
        <w:tc>
          <w:tcPr>
            <w:tcW w:w="2346" w:type="dxa"/>
            <w:vMerge w:val="restart"/>
          </w:tcPr>
          <w:p w:rsidR="00794CD7" w:rsidRPr="00DB58DE" w:rsidRDefault="00794CD7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41" w:type="dxa"/>
            <w:gridSpan w:val="2"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94CD7" w:rsidRPr="00DB58DE" w:rsidTr="00113264">
        <w:trPr>
          <w:cantSplit/>
        </w:trPr>
        <w:tc>
          <w:tcPr>
            <w:tcW w:w="851" w:type="dxa"/>
            <w:vMerge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9" w:type="dxa"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94CD7" w:rsidRPr="00DB58DE" w:rsidTr="00113264">
        <w:trPr>
          <w:cantSplit/>
        </w:trPr>
        <w:tc>
          <w:tcPr>
            <w:tcW w:w="851" w:type="dxa"/>
            <w:vMerge w:val="restart"/>
            <w:vAlign w:val="center"/>
          </w:tcPr>
          <w:p w:rsidR="00794CD7" w:rsidRPr="00DB58DE" w:rsidRDefault="00794CD7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3935" w:type="dxa"/>
            <w:vMerge w:val="restart"/>
            <w:vAlign w:val="center"/>
          </w:tcPr>
          <w:p w:rsidR="00794CD7" w:rsidRPr="00DB58DE" w:rsidRDefault="00794CD7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346" w:type="dxa"/>
            <w:vMerge w:val="restart"/>
          </w:tcPr>
          <w:p w:rsidR="00794CD7" w:rsidRPr="00DB58DE" w:rsidRDefault="00794CD7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41" w:type="dxa"/>
            <w:gridSpan w:val="2"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794CD7" w:rsidRPr="00DB58DE" w:rsidTr="00113264">
        <w:trPr>
          <w:cantSplit/>
        </w:trPr>
        <w:tc>
          <w:tcPr>
            <w:tcW w:w="851" w:type="dxa"/>
            <w:vMerge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5" w:type="dxa"/>
            <w:vMerge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409" w:type="dxa"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94CD7" w:rsidRPr="00DB58DE" w:rsidTr="00113264">
        <w:trPr>
          <w:cantSplit/>
        </w:trPr>
        <w:tc>
          <w:tcPr>
            <w:tcW w:w="851" w:type="dxa"/>
            <w:vMerge w:val="restart"/>
            <w:vAlign w:val="center"/>
          </w:tcPr>
          <w:p w:rsidR="00794CD7" w:rsidRPr="00DB58DE" w:rsidRDefault="00794CD7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3935" w:type="dxa"/>
            <w:vMerge w:val="restart"/>
            <w:vAlign w:val="center"/>
          </w:tcPr>
          <w:p w:rsidR="00794CD7" w:rsidRDefault="00794CD7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  <w:p w:rsidR="00794CD7" w:rsidRPr="00DB58DE" w:rsidRDefault="00794CD7" w:rsidP="001132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 w:val="restart"/>
          </w:tcPr>
          <w:p w:rsidR="00794CD7" w:rsidRPr="00DB58DE" w:rsidRDefault="00794CD7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41" w:type="dxa"/>
            <w:gridSpan w:val="2"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94CD7" w:rsidRPr="00DB58DE" w:rsidTr="00113264">
        <w:trPr>
          <w:cantSplit/>
        </w:trPr>
        <w:tc>
          <w:tcPr>
            <w:tcW w:w="851" w:type="dxa"/>
            <w:vMerge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5" w:type="dxa"/>
            <w:vMerge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409" w:type="dxa"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794CD7" w:rsidRPr="00DB58DE" w:rsidTr="00113264">
        <w:trPr>
          <w:cantSplit/>
        </w:trPr>
        <w:tc>
          <w:tcPr>
            <w:tcW w:w="851" w:type="dxa"/>
            <w:vMerge w:val="restart"/>
            <w:vAlign w:val="center"/>
          </w:tcPr>
          <w:p w:rsidR="00794CD7" w:rsidRPr="00DB58DE" w:rsidRDefault="00794CD7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3.9.</w:t>
            </w:r>
          </w:p>
        </w:tc>
        <w:tc>
          <w:tcPr>
            <w:tcW w:w="3935" w:type="dxa"/>
            <w:vMerge w:val="restart"/>
            <w:vAlign w:val="center"/>
          </w:tcPr>
          <w:p w:rsidR="00794CD7" w:rsidRPr="00DB58DE" w:rsidRDefault="00794CD7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DB58DE"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 (за 1 мин)</w:t>
            </w:r>
          </w:p>
        </w:tc>
        <w:tc>
          <w:tcPr>
            <w:tcW w:w="2346" w:type="dxa"/>
            <w:vMerge w:val="restart"/>
          </w:tcPr>
          <w:p w:rsidR="00794CD7" w:rsidRPr="00DB58DE" w:rsidRDefault="00794CD7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41" w:type="dxa"/>
            <w:gridSpan w:val="2"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94CD7" w:rsidRPr="00DB58DE" w:rsidTr="00113264">
        <w:trPr>
          <w:cantSplit/>
        </w:trPr>
        <w:tc>
          <w:tcPr>
            <w:tcW w:w="851" w:type="dxa"/>
            <w:vMerge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9" w:type="dxa"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94CD7" w:rsidRPr="00DB58DE" w:rsidTr="00113264">
        <w:trPr>
          <w:cantSplit/>
        </w:trPr>
        <w:tc>
          <w:tcPr>
            <w:tcW w:w="851" w:type="dxa"/>
            <w:vMerge w:val="restart"/>
            <w:vAlign w:val="center"/>
          </w:tcPr>
          <w:p w:rsidR="00794CD7" w:rsidRDefault="00794CD7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3935" w:type="dxa"/>
            <w:vMerge w:val="restart"/>
            <w:vAlign w:val="center"/>
          </w:tcPr>
          <w:p w:rsidR="00794CD7" w:rsidRPr="00DB58DE" w:rsidRDefault="00794CD7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Кросс на 3 км (бег по пересеченной местности)</w:t>
            </w:r>
          </w:p>
        </w:tc>
        <w:tc>
          <w:tcPr>
            <w:tcW w:w="2346" w:type="dxa"/>
            <w:vMerge w:val="restart"/>
          </w:tcPr>
          <w:p w:rsidR="00794CD7" w:rsidRPr="00DB58DE" w:rsidRDefault="00794CD7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41" w:type="dxa"/>
            <w:gridSpan w:val="2"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794CD7" w:rsidRPr="00DB58DE" w:rsidTr="00113264">
        <w:trPr>
          <w:cantSplit/>
        </w:trPr>
        <w:tc>
          <w:tcPr>
            <w:tcW w:w="851" w:type="dxa"/>
            <w:vMerge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09" w:type="dxa"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</w:tr>
      <w:tr w:rsidR="00794CD7" w:rsidRPr="00DB58DE" w:rsidTr="00113264">
        <w:trPr>
          <w:cantSplit/>
        </w:trPr>
        <w:tc>
          <w:tcPr>
            <w:tcW w:w="851" w:type="dxa"/>
            <w:vMerge w:val="restart"/>
            <w:vAlign w:val="center"/>
          </w:tcPr>
          <w:p w:rsidR="00794CD7" w:rsidRDefault="00794CD7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3.11.</w:t>
            </w:r>
          </w:p>
        </w:tc>
        <w:tc>
          <w:tcPr>
            <w:tcW w:w="3935" w:type="dxa"/>
            <w:vMerge w:val="restart"/>
            <w:vAlign w:val="center"/>
          </w:tcPr>
          <w:p w:rsidR="00794CD7" w:rsidRPr="00DB58DE" w:rsidRDefault="00794CD7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Кросс на 5 км (бег по пересеченной местности)</w:t>
            </w:r>
          </w:p>
        </w:tc>
        <w:tc>
          <w:tcPr>
            <w:tcW w:w="2346" w:type="dxa"/>
            <w:vMerge w:val="restart"/>
          </w:tcPr>
          <w:p w:rsidR="00794CD7" w:rsidRPr="00DB58DE" w:rsidRDefault="00794CD7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41" w:type="dxa"/>
            <w:gridSpan w:val="2"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794CD7" w:rsidRPr="00DB58DE" w:rsidTr="00113264">
        <w:trPr>
          <w:cantSplit/>
        </w:trPr>
        <w:tc>
          <w:tcPr>
            <w:tcW w:w="851" w:type="dxa"/>
            <w:vMerge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,30</w:t>
            </w:r>
          </w:p>
        </w:tc>
        <w:tc>
          <w:tcPr>
            <w:tcW w:w="1409" w:type="dxa"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794CD7" w:rsidRPr="00DB58DE" w:rsidTr="00113264">
        <w:trPr>
          <w:cantSplit/>
        </w:trPr>
        <w:tc>
          <w:tcPr>
            <w:tcW w:w="851" w:type="dxa"/>
            <w:vMerge w:val="restart"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3.12.</w:t>
            </w:r>
          </w:p>
        </w:tc>
        <w:tc>
          <w:tcPr>
            <w:tcW w:w="3935" w:type="dxa"/>
            <w:vMerge w:val="restart"/>
            <w:vAlign w:val="center"/>
          </w:tcPr>
          <w:p w:rsidR="00794CD7" w:rsidRPr="00DB58DE" w:rsidRDefault="00794CD7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Метание спортивного снаряда весом 500 г</w:t>
            </w:r>
          </w:p>
        </w:tc>
        <w:tc>
          <w:tcPr>
            <w:tcW w:w="2346" w:type="dxa"/>
            <w:vMerge w:val="restart"/>
          </w:tcPr>
          <w:p w:rsidR="00794CD7" w:rsidRPr="00DB58DE" w:rsidRDefault="00794CD7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041" w:type="dxa"/>
            <w:gridSpan w:val="2"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94CD7" w:rsidRPr="00DB58DE" w:rsidTr="00113264">
        <w:trPr>
          <w:cantSplit/>
        </w:trPr>
        <w:tc>
          <w:tcPr>
            <w:tcW w:w="851" w:type="dxa"/>
            <w:vMerge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794CD7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09" w:type="dxa"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94CD7" w:rsidRPr="00DB58DE" w:rsidTr="00113264">
        <w:trPr>
          <w:cantSplit/>
        </w:trPr>
        <w:tc>
          <w:tcPr>
            <w:tcW w:w="851" w:type="dxa"/>
            <w:vMerge w:val="restart"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3.13.</w:t>
            </w:r>
          </w:p>
        </w:tc>
        <w:tc>
          <w:tcPr>
            <w:tcW w:w="3935" w:type="dxa"/>
            <w:vMerge w:val="restart"/>
            <w:vAlign w:val="center"/>
          </w:tcPr>
          <w:p w:rsidR="00794CD7" w:rsidRPr="00DB58DE" w:rsidRDefault="00794CD7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Метание спортивного снаряда весом 700 г</w:t>
            </w:r>
          </w:p>
        </w:tc>
        <w:tc>
          <w:tcPr>
            <w:tcW w:w="2346" w:type="dxa"/>
            <w:vMerge w:val="restart"/>
          </w:tcPr>
          <w:p w:rsidR="00794CD7" w:rsidRPr="00DB58DE" w:rsidRDefault="00794CD7" w:rsidP="001132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041" w:type="dxa"/>
            <w:gridSpan w:val="2"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94CD7" w:rsidRPr="00DB58DE" w:rsidTr="00113264">
        <w:trPr>
          <w:cantSplit/>
        </w:trPr>
        <w:tc>
          <w:tcPr>
            <w:tcW w:w="851" w:type="dxa"/>
            <w:vMerge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794CD7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09" w:type="dxa"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794CD7" w:rsidRPr="000838EB" w:rsidTr="00113264">
        <w:trPr>
          <w:cantSplit/>
        </w:trPr>
        <w:tc>
          <w:tcPr>
            <w:tcW w:w="10173" w:type="dxa"/>
            <w:gridSpan w:val="5"/>
            <w:vAlign w:val="center"/>
          </w:tcPr>
          <w:p w:rsidR="00794CD7" w:rsidRPr="00DB58DE" w:rsidRDefault="00794CD7" w:rsidP="00113264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специальной физической </w:t>
            </w: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подготовки для всех возрастных групп</w:t>
            </w:r>
          </w:p>
        </w:tc>
      </w:tr>
      <w:tr w:rsidR="00794CD7" w:rsidRPr="000838EB" w:rsidTr="00113264">
        <w:trPr>
          <w:cantSplit/>
        </w:trPr>
        <w:tc>
          <w:tcPr>
            <w:tcW w:w="851" w:type="dxa"/>
            <w:vMerge w:val="restart"/>
            <w:vAlign w:val="center"/>
          </w:tcPr>
          <w:p w:rsidR="00794CD7" w:rsidRPr="000838EB" w:rsidRDefault="00FE17BA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94CD7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935" w:type="dxa"/>
            <w:vMerge w:val="restart"/>
            <w:vAlign w:val="center"/>
          </w:tcPr>
          <w:p w:rsidR="00794CD7" w:rsidRPr="00577CE6" w:rsidRDefault="00794CD7" w:rsidP="00113264">
            <w:pPr>
              <w:pStyle w:val="Bodytext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77CE6">
              <w:rPr>
                <w:rFonts w:eastAsia="Calibri"/>
                <w:sz w:val="24"/>
                <w:szCs w:val="24"/>
              </w:rPr>
              <w:t>Бег челночный 10x10 м с высокого старта</w:t>
            </w:r>
          </w:p>
        </w:tc>
        <w:tc>
          <w:tcPr>
            <w:tcW w:w="2346" w:type="dxa"/>
            <w:vMerge w:val="restart"/>
            <w:vAlign w:val="center"/>
          </w:tcPr>
          <w:p w:rsidR="00794CD7" w:rsidRPr="00577CE6" w:rsidRDefault="00794CD7" w:rsidP="00113264">
            <w:pPr>
              <w:pStyle w:val="Bodytext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77CE6">
              <w:rPr>
                <w:rFonts w:eastAsia="Calibri"/>
                <w:sz w:val="24"/>
                <w:szCs w:val="24"/>
              </w:rPr>
              <w:t>с</w:t>
            </w:r>
          </w:p>
        </w:tc>
        <w:tc>
          <w:tcPr>
            <w:tcW w:w="3041" w:type="dxa"/>
            <w:gridSpan w:val="2"/>
            <w:vAlign w:val="center"/>
          </w:tcPr>
          <w:p w:rsidR="00794CD7" w:rsidRPr="00244107" w:rsidRDefault="00794CD7" w:rsidP="00113264">
            <w:pPr>
              <w:pStyle w:val="Bodytext21"/>
              <w:shd w:val="clear" w:color="auto" w:fill="auto"/>
              <w:spacing w:line="240" w:lineRule="auto"/>
              <w:rPr>
                <w:rFonts w:eastAsia="Calibri"/>
                <w:sz w:val="24"/>
                <w:szCs w:val="24"/>
              </w:rPr>
            </w:pPr>
            <w:r w:rsidRPr="00244107">
              <w:rPr>
                <w:rFonts w:eastAsia="Calibri"/>
                <w:sz w:val="24"/>
                <w:szCs w:val="24"/>
              </w:rPr>
              <w:t>не более</w:t>
            </w:r>
          </w:p>
        </w:tc>
      </w:tr>
      <w:tr w:rsidR="00794CD7" w:rsidRPr="000838EB" w:rsidTr="00113264">
        <w:trPr>
          <w:cantSplit/>
        </w:trPr>
        <w:tc>
          <w:tcPr>
            <w:tcW w:w="851" w:type="dxa"/>
            <w:vMerge/>
            <w:vAlign w:val="center"/>
          </w:tcPr>
          <w:p w:rsidR="00794CD7" w:rsidRPr="000838EB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794CD7" w:rsidRPr="000838EB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:rsidR="00794CD7" w:rsidRPr="000838EB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794CD7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07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409" w:type="dxa"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07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794CD7" w:rsidRPr="000838EB" w:rsidTr="00113264">
        <w:trPr>
          <w:cantSplit/>
        </w:trPr>
        <w:tc>
          <w:tcPr>
            <w:tcW w:w="851" w:type="dxa"/>
            <w:vMerge w:val="restart"/>
            <w:vAlign w:val="center"/>
          </w:tcPr>
          <w:p w:rsidR="00794CD7" w:rsidRPr="000838EB" w:rsidRDefault="00FE17BA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94CD7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935" w:type="dxa"/>
            <w:vMerge w:val="restart"/>
            <w:vAlign w:val="center"/>
          </w:tcPr>
          <w:p w:rsidR="00794CD7" w:rsidRPr="00577CE6" w:rsidRDefault="00794CD7" w:rsidP="00113264">
            <w:pPr>
              <w:pStyle w:val="Default"/>
              <w:ind w:left="-28" w:right="-28"/>
              <w:jc w:val="center"/>
            </w:pPr>
            <w:r>
              <w:t>Исходное положение</w:t>
            </w:r>
            <w:r w:rsidRPr="00577CE6">
              <w:t xml:space="preserve"> – стоя на полу, держа тело прямо. Произвести удары по боксерскому мешку </w:t>
            </w:r>
            <w:r w:rsidRPr="00577CE6">
              <w:br/>
              <w:t xml:space="preserve">за 8 </w:t>
            </w:r>
            <w:proofErr w:type="gramStart"/>
            <w:r w:rsidRPr="00577CE6">
              <w:t>с</w:t>
            </w:r>
            <w:proofErr w:type="gramEnd"/>
          </w:p>
        </w:tc>
        <w:tc>
          <w:tcPr>
            <w:tcW w:w="2346" w:type="dxa"/>
            <w:vMerge w:val="restart"/>
            <w:vAlign w:val="center"/>
          </w:tcPr>
          <w:p w:rsidR="00794CD7" w:rsidRPr="00577CE6" w:rsidRDefault="00794CD7" w:rsidP="00113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CE6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41" w:type="dxa"/>
            <w:gridSpan w:val="2"/>
            <w:vAlign w:val="center"/>
          </w:tcPr>
          <w:p w:rsidR="00794CD7" w:rsidRPr="00244107" w:rsidRDefault="00794CD7" w:rsidP="00113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0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94CD7" w:rsidRPr="000838EB" w:rsidTr="00113264">
        <w:trPr>
          <w:cantSplit/>
        </w:trPr>
        <w:tc>
          <w:tcPr>
            <w:tcW w:w="851" w:type="dxa"/>
            <w:vMerge/>
            <w:vAlign w:val="center"/>
          </w:tcPr>
          <w:p w:rsidR="00794CD7" w:rsidRPr="000838EB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794CD7" w:rsidRPr="000838EB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:rsidR="00794CD7" w:rsidRPr="000838EB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794CD7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0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09" w:type="dxa"/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0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94CD7" w:rsidRPr="000838EB" w:rsidTr="00113264">
        <w:trPr>
          <w:cantSplit/>
        </w:trPr>
        <w:tc>
          <w:tcPr>
            <w:tcW w:w="851" w:type="dxa"/>
            <w:vMerge w:val="restart"/>
            <w:vAlign w:val="center"/>
          </w:tcPr>
          <w:p w:rsidR="00794CD7" w:rsidRPr="000838EB" w:rsidRDefault="00FE17BA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94CD7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3935" w:type="dxa"/>
            <w:vMerge w:val="restart"/>
            <w:vAlign w:val="center"/>
          </w:tcPr>
          <w:p w:rsidR="00794CD7" w:rsidRPr="00577CE6" w:rsidRDefault="00794CD7" w:rsidP="00113264">
            <w:pPr>
              <w:tabs>
                <w:tab w:val="left" w:pos="5600"/>
              </w:tabs>
              <w:spacing w:after="0" w:line="240" w:lineRule="auto"/>
              <w:ind w:left="-87"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Исходное положение</w:t>
            </w:r>
            <w:r w:rsidRPr="00577CE6">
              <w:rPr>
                <w:rFonts w:ascii="Times New Roman" w:hAnsi="Times New Roman"/>
                <w:sz w:val="24"/>
                <w:szCs w:val="24"/>
              </w:rPr>
              <w:t xml:space="preserve"> – стоя на полу, держа тело прямо. Произвести удары по боксерскому мешку </w:t>
            </w:r>
          </w:p>
          <w:p w:rsidR="00794CD7" w:rsidRPr="00577CE6" w:rsidRDefault="00794CD7" w:rsidP="00113264">
            <w:pPr>
              <w:tabs>
                <w:tab w:val="left" w:pos="5600"/>
              </w:tabs>
              <w:spacing w:after="0" w:line="240" w:lineRule="auto"/>
              <w:ind w:left="-87"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CE6">
              <w:rPr>
                <w:rFonts w:ascii="Times New Roman" w:hAnsi="Times New Roman"/>
                <w:sz w:val="24"/>
                <w:szCs w:val="24"/>
              </w:rPr>
              <w:t>за 3 мин</w:t>
            </w:r>
          </w:p>
        </w:tc>
        <w:tc>
          <w:tcPr>
            <w:tcW w:w="2346" w:type="dxa"/>
            <w:vMerge w:val="restart"/>
            <w:vAlign w:val="center"/>
          </w:tcPr>
          <w:p w:rsidR="00794CD7" w:rsidRPr="00577CE6" w:rsidRDefault="00794CD7" w:rsidP="00113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CE6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41" w:type="dxa"/>
            <w:gridSpan w:val="2"/>
            <w:vAlign w:val="center"/>
          </w:tcPr>
          <w:p w:rsidR="00794CD7" w:rsidRPr="00244107" w:rsidRDefault="00794CD7" w:rsidP="00113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0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94CD7" w:rsidRPr="000838EB" w:rsidTr="00113264">
        <w:trPr>
          <w:cantSplit/>
        </w:trPr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794CD7" w:rsidRPr="000838EB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tcBorders>
              <w:bottom w:val="single" w:sz="4" w:space="0" w:color="auto"/>
            </w:tcBorders>
            <w:vAlign w:val="center"/>
          </w:tcPr>
          <w:p w:rsidR="00794CD7" w:rsidRPr="000838EB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tcBorders>
              <w:bottom w:val="single" w:sz="4" w:space="0" w:color="auto"/>
            </w:tcBorders>
            <w:vAlign w:val="center"/>
          </w:tcPr>
          <w:p w:rsidR="00794CD7" w:rsidRPr="000838EB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bottom w:val="single" w:sz="4" w:space="0" w:color="auto"/>
            </w:tcBorders>
            <w:vAlign w:val="center"/>
          </w:tcPr>
          <w:p w:rsidR="00794CD7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07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:rsidR="00794CD7" w:rsidRPr="00DB58DE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07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  <w:tr w:rsidR="00794CD7" w:rsidRPr="000838EB" w:rsidTr="00113264">
        <w:trPr>
          <w:cantSplit/>
          <w:trHeight w:val="1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D7" w:rsidRPr="000838EB" w:rsidRDefault="00FE17BA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94CD7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D7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B58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Техническое мастерство</w:t>
            </w:r>
          </w:p>
          <w:p w:rsidR="00113264" w:rsidRPr="000838EB" w:rsidRDefault="00113264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CD7" w:rsidRDefault="00794CD7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B58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Обязательная техническая программа</w:t>
            </w:r>
          </w:p>
          <w:p w:rsidR="00113264" w:rsidRPr="00244107" w:rsidRDefault="00113264" w:rsidP="001132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3264" w:rsidRDefault="00113264" w:rsidP="00BE11CB">
      <w:pPr>
        <w:spacing w:after="0" w:line="240" w:lineRule="auto"/>
        <w:ind w:left="4706"/>
        <w:jc w:val="center"/>
        <w:rPr>
          <w:rFonts w:ascii="Times New Roman" w:hAnsi="Times New Roman" w:cs="Times New Roman"/>
          <w:sz w:val="24"/>
          <w:szCs w:val="24"/>
        </w:rPr>
      </w:pPr>
    </w:p>
    <w:p w:rsidR="00113264" w:rsidRDefault="00113264" w:rsidP="00BE11CB">
      <w:pPr>
        <w:spacing w:after="0" w:line="240" w:lineRule="auto"/>
        <w:ind w:left="4706"/>
        <w:jc w:val="center"/>
        <w:rPr>
          <w:rFonts w:ascii="Times New Roman" w:hAnsi="Times New Roman" w:cs="Times New Roman"/>
          <w:sz w:val="24"/>
          <w:szCs w:val="24"/>
        </w:rPr>
      </w:pPr>
    </w:p>
    <w:p w:rsidR="00BE11CB" w:rsidRPr="00B86C98" w:rsidRDefault="00E85BFE" w:rsidP="00BE11CB">
      <w:pPr>
        <w:spacing w:after="0" w:line="240" w:lineRule="auto"/>
        <w:ind w:left="47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BE11CB" w:rsidRPr="00B86C98"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:rsidR="00BE11CB" w:rsidRPr="00B86C98" w:rsidRDefault="00BE11CB" w:rsidP="00BE11CB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</w:rPr>
      </w:pPr>
      <w:r w:rsidRPr="00B86C98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0435CC">
        <w:rPr>
          <w:rFonts w:ascii="Times New Roman" w:hAnsi="Times New Roman" w:cs="Times New Roman"/>
          <w:sz w:val="28"/>
          <w:szCs w:val="28"/>
        </w:rPr>
        <w:t>бокс</w:t>
      </w:r>
      <w:r w:rsidRPr="00B86C98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B86C98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 w:rsidRPr="00B86C98"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 w:rsidRPr="00B86C98"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:rsidR="00DD0C00" w:rsidRPr="00B86C98" w:rsidRDefault="00BE11CB" w:rsidP="00BE11CB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</w:rPr>
      </w:pPr>
      <w:r w:rsidRPr="00B86C98"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="00DF4430">
        <w:rPr>
          <w:rFonts w:ascii="Times New Roman" w:hAnsi="Times New Roman" w:cs="Times New Roman"/>
          <w:bCs/>
          <w:sz w:val="28"/>
          <w:szCs w:val="28"/>
        </w:rPr>
        <w:t>__</w:t>
      </w:r>
      <w:r w:rsidRPr="00B86C98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:rsidR="00DD0C00" w:rsidRPr="00B86C98" w:rsidRDefault="00DD0C0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C2190" w:rsidRPr="00B86C98" w:rsidRDefault="003C2190" w:rsidP="004216E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C2190" w:rsidRDefault="003C2190" w:rsidP="00B26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B26E3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Нормативы </w:t>
      </w:r>
      <w:r w:rsidR="00B26E3A" w:rsidRPr="00B26E3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общей физической и </w:t>
      </w:r>
      <w:r w:rsidRPr="00B26E3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специальной физической подготовки </w:t>
      </w:r>
      <w:r w:rsidRPr="00B26E3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 xml:space="preserve">для зачисления </w:t>
      </w:r>
      <w:r w:rsidR="000838E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и перевода </w:t>
      </w:r>
      <w:r w:rsidRPr="00B26E3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в группы на этапе совершенствования спортивного мастерства по виду спорта «</w:t>
      </w:r>
      <w:r w:rsidR="000435C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бокс</w:t>
      </w:r>
      <w:r w:rsidRPr="00B26E3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»</w:t>
      </w:r>
    </w:p>
    <w:p w:rsidR="00B26E3A" w:rsidRPr="00B26E3A" w:rsidRDefault="00B26E3A" w:rsidP="00B26E3A">
      <w:pPr>
        <w:spacing w:after="0" w:line="240" w:lineRule="auto"/>
        <w:jc w:val="center"/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35"/>
        <w:gridCol w:w="2346"/>
        <w:gridCol w:w="1632"/>
        <w:gridCol w:w="1442"/>
      </w:tblGrid>
      <w:tr w:rsidR="00E06EC5" w:rsidRPr="00D262F9" w:rsidTr="00DF4430">
        <w:trPr>
          <w:cantSplit/>
        </w:trPr>
        <w:tc>
          <w:tcPr>
            <w:tcW w:w="851" w:type="dxa"/>
            <w:vMerge w:val="restart"/>
            <w:vAlign w:val="center"/>
          </w:tcPr>
          <w:bookmarkEnd w:id="1"/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B58D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B58D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935" w:type="dxa"/>
            <w:vMerge w:val="restart"/>
            <w:vAlign w:val="center"/>
          </w:tcPr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</w:t>
            </w:r>
          </w:p>
        </w:tc>
        <w:tc>
          <w:tcPr>
            <w:tcW w:w="2346" w:type="dxa"/>
            <w:vMerge w:val="restart"/>
            <w:vAlign w:val="center"/>
          </w:tcPr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3074" w:type="dxa"/>
            <w:gridSpan w:val="2"/>
            <w:vAlign w:val="center"/>
          </w:tcPr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</w:t>
            </w:r>
          </w:p>
        </w:tc>
      </w:tr>
      <w:tr w:rsidR="00E06EC5" w:rsidRPr="00D262F9" w:rsidTr="00DF4430">
        <w:trPr>
          <w:cantSplit/>
        </w:trPr>
        <w:tc>
          <w:tcPr>
            <w:tcW w:w="851" w:type="dxa"/>
            <w:vMerge/>
            <w:vAlign w:val="center"/>
          </w:tcPr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32" w:type="dxa"/>
            <w:vAlign w:val="center"/>
          </w:tcPr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юноши</w:t>
            </w:r>
          </w:p>
        </w:tc>
        <w:tc>
          <w:tcPr>
            <w:tcW w:w="1442" w:type="dxa"/>
            <w:vAlign w:val="center"/>
          </w:tcPr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девушки</w:t>
            </w:r>
          </w:p>
        </w:tc>
      </w:tr>
      <w:tr w:rsidR="00E06EC5" w:rsidRPr="00D262F9" w:rsidTr="00DF4430">
        <w:trPr>
          <w:cantSplit/>
        </w:trPr>
        <w:tc>
          <w:tcPr>
            <w:tcW w:w="10206" w:type="dxa"/>
            <w:gridSpan w:val="5"/>
            <w:vAlign w:val="center"/>
          </w:tcPr>
          <w:p w:rsidR="00E06EC5" w:rsidRPr="00AE34A4" w:rsidRDefault="00E06EC5" w:rsidP="00DF4430">
            <w:pPr>
              <w:numPr>
                <w:ilvl w:val="0"/>
                <w:numId w:val="2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общей физической подготовки для возрастной группы </w:t>
            </w:r>
            <w:r w:rsidR="00B6523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E06EC5" w:rsidRPr="00D262F9" w:rsidTr="00DF4430">
        <w:trPr>
          <w:cantSplit/>
        </w:trPr>
        <w:tc>
          <w:tcPr>
            <w:tcW w:w="851" w:type="dxa"/>
            <w:vMerge w:val="restart"/>
            <w:vAlign w:val="center"/>
          </w:tcPr>
          <w:p w:rsidR="00E06EC5" w:rsidRPr="00AE34A4" w:rsidRDefault="004216E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6EC5" w:rsidRPr="00AE34A4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935" w:type="dxa"/>
            <w:vMerge w:val="restart"/>
            <w:vAlign w:val="center"/>
          </w:tcPr>
          <w:p w:rsidR="00E06EC5" w:rsidRPr="00AE34A4" w:rsidRDefault="00E06EC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2346" w:type="dxa"/>
            <w:vMerge w:val="restart"/>
          </w:tcPr>
          <w:p w:rsidR="00E06EC5" w:rsidRPr="00AE34A4" w:rsidRDefault="00E06EC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74" w:type="dxa"/>
            <w:gridSpan w:val="2"/>
            <w:shd w:val="clear" w:color="auto" w:fill="auto"/>
            <w:vAlign w:val="center"/>
          </w:tcPr>
          <w:p w:rsidR="00E06EC5" w:rsidRPr="00AE34A4" w:rsidRDefault="00E06EC5" w:rsidP="00DF443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06EC5" w:rsidRPr="00D262F9" w:rsidTr="00DF4430">
        <w:trPr>
          <w:cantSplit/>
        </w:trPr>
        <w:tc>
          <w:tcPr>
            <w:tcW w:w="851" w:type="dxa"/>
            <w:vMerge/>
            <w:vAlign w:val="center"/>
          </w:tcPr>
          <w:p w:rsidR="00E06EC5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E06EC5" w:rsidRPr="00AE34A4" w:rsidRDefault="00325C7C" w:rsidP="00DF443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E06EC5" w:rsidRPr="00AE34A4" w:rsidRDefault="00325C7C" w:rsidP="00DF443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</w:tr>
      <w:tr w:rsidR="00E06EC5" w:rsidRPr="00D262F9" w:rsidTr="00DF4430">
        <w:trPr>
          <w:cantSplit/>
        </w:trPr>
        <w:tc>
          <w:tcPr>
            <w:tcW w:w="851" w:type="dxa"/>
            <w:vMerge w:val="restart"/>
            <w:vAlign w:val="center"/>
          </w:tcPr>
          <w:p w:rsidR="00E06EC5" w:rsidRPr="00AE34A4" w:rsidRDefault="004216E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6EC5" w:rsidRPr="00AE34A4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935" w:type="dxa"/>
            <w:vMerge w:val="restart"/>
            <w:vAlign w:val="center"/>
          </w:tcPr>
          <w:p w:rsidR="00E06EC5" w:rsidRPr="00AE34A4" w:rsidRDefault="00E06EC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2346" w:type="dxa"/>
            <w:vMerge w:val="restart"/>
          </w:tcPr>
          <w:p w:rsidR="00E06EC5" w:rsidRPr="00AE34A4" w:rsidRDefault="00E06EC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74" w:type="dxa"/>
            <w:gridSpan w:val="2"/>
            <w:shd w:val="clear" w:color="auto" w:fill="auto"/>
            <w:vAlign w:val="center"/>
          </w:tcPr>
          <w:p w:rsidR="00E06EC5" w:rsidRPr="00AE34A4" w:rsidRDefault="00E06EC5" w:rsidP="00DF443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06EC5" w:rsidRPr="00D262F9" w:rsidTr="00DF4430">
        <w:trPr>
          <w:cantSplit/>
        </w:trPr>
        <w:tc>
          <w:tcPr>
            <w:tcW w:w="851" w:type="dxa"/>
            <w:vMerge/>
            <w:vAlign w:val="center"/>
          </w:tcPr>
          <w:p w:rsidR="00E06EC5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E06EC5" w:rsidRPr="00AE34A4" w:rsidRDefault="00325C7C" w:rsidP="00DF443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E06EC5" w:rsidRPr="00AE34A4" w:rsidRDefault="00325C7C" w:rsidP="00DF443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E06EC5" w:rsidRPr="00D262F9" w:rsidTr="00DF4430">
        <w:trPr>
          <w:cantSplit/>
        </w:trPr>
        <w:tc>
          <w:tcPr>
            <w:tcW w:w="851" w:type="dxa"/>
            <w:vMerge w:val="restart"/>
            <w:vAlign w:val="center"/>
          </w:tcPr>
          <w:p w:rsidR="00E06EC5" w:rsidRPr="00AE34A4" w:rsidRDefault="004216E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6EC5" w:rsidRPr="00AE34A4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3935" w:type="dxa"/>
            <w:vMerge w:val="restart"/>
            <w:vAlign w:val="center"/>
          </w:tcPr>
          <w:p w:rsidR="00E06EC5" w:rsidRPr="00AE34A4" w:rsidRDefault="00E06EC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46" w:type="dxa"/>
            <w:vMerge w:val="restart"/>
          </w:tcPr>
          <w:p w:rsidR="00E06EC5" w:rsidRPr="00AE34A4" w:rsidRDefault="00E06EC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74" w:type="dxa"/>
            <w:gridSpan w:val="2"/>
            <w:shd w:val="clear" w:color="auto" w:fill="auto"/>
            <w:vAlign w:val="center"/>
          </w:tcPr>
          <w:p w:rsidR="00E06EC5" w:rsidRPr="00AE34A4" w:rsidRDefault="00E06EC5" w:rsidP="00DF443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</w:p>
        </w:tc>
      </w:tr>
      <w:tr w:rsidR="00E06EC5" w:rsidRPr="00D262F9" w:rsidTr="00DF4430">
        <w:trPr>
          <w:cantSplit/>
        </w:trPr>
        <w:tc>
          <w:tcPr>
            <w:tcW w:w="851" w:type="dxa"/>
            <w:vMerge/>
            <w:vAlign w:val="center"/>
          </w:tcPr>
          <w:p w:rsidR="00E06EC5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E06EC5" w:rsidRPr="00AE34A4" w:rsidRDefault="00DF1B0A" w:rsidP="00DF443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E06EC5" w:rsidRPr="00AE34A4" w:rsidRDefault="00DF1B0A" w:rsidP="00DF443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06EC5" w:rsidRPr="00D262F9" w:rsidTr="00DF4430">
        <w:trPr>
          <w:cantSplit/>
        </w:trPr>
        <w:tc>
          <w:tcPr>
            <w:tcW w:w="851" w:type="dxa"/>
            <w:vMerge w:val="restart"/>
            <w:vAlign w:val="center"/>
          </w:tcPr>
          <w:p w:rsidR="00E06EC5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6EC5" w:rsidRPr="00AE34A4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3935" w:type="dxa"/>
            <w:vMerge w:val="restart"/>
            <w:vAlign w:val="center"/>
          </w:tcPr>
          <w:p w:rsidR="00E06EC5" w:rsidRPr="00F772A3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2346" w:type="dxa"/>
            <w:vMerge w:val="restart"/>
          </w:tcPr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74" w:type="dxa"/>
            <w:gridSpan w:val="2"/>
            <w:shd w:val="clear" w:color="auto" w:fill="auto"/>
            <w:vAlign w:val="center"/>
          </w:tcPr>
          <w:p w:rsidR="00E06EC5" w:rsidRDefault="00E06EC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E06EC5" w:rsidRPr="00D262F9" w:rsidTr="00DF4430">
        <w:trPr>
          <w:cantSplit/>
        </w:trPr>
        <w:tc>
          <w:tcPr>
            <w:tcW w:w="851" w:type="dxa"/>
            <w:vMerge/>
            <w:vAlign w:val="center"/>
          </w:tcPr>
          <w:p w:rsidR="00E06EC5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E06EC5" w:rsidRDefault="004D57F6" w:rsidP="00DF443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E06EC5" w:rsidRDefault="004D57F6" w:rsidP="00DF443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06EC5" w:rsidRPr="00D262F9" w:rsidTr="00DF4430">
        <w:trPr>
          <w:cantSplit/>
        </w:trPr>
        <w:tc>
          <w:tcPr>
            <w:tcW w:w="851" w:type="dxa"/>
            <w:vMerge w:val="restart"/>
            <w:vAlign w:val="center"/>
          </w:tcPr>
          <w:p w:rsidR="00E06EC5" w:rsidRPr="00AE34A4" w:rsidRDefault="004216E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6EC5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 w:rsidR="00E06EC5" w:rsidRPr="00AE34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5" w:type="dxa"/>
            <w:vMerge w:val="restart"/>
            <w:vAlign w:val="center"/>
          </w:tcPr>
          <w:p w:rsidR="00E06EC5" w:rsidRPr="00AE34A4" w:rsidRDefault="00E06EC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AE34A4"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 (от уровня скамьи)</w:t>
            </w:r>
          </w:p>
        </w:tc>
        <w:tc>
          <w:tcPr>
            <w:tcW w:w="2346" w:type="dxa"/>
            <w:vMerge w:val="restart"/>
          </w:tcPr>
          <w:p w:rsidR="00E06EC5" w:rsidRPr="00AE34A4" w:rsidRDefault="00E06EC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74" w:type="dxa"/>
            <w:gridSpan w:val="2"/>
            <w:shd w:val="clear" w:color="auto" w:fill="auto"/>
            <w:vAlign w:val="center"/>
          </w:tcPr>
          <w:p w:rsidR="00E06EC5" w:rsidRPr="00AE34A4" w:rsidRDefault="00E06EC5" w:rsidP="00DF443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</w:p>
        </w:tc>
      </w:tr>
      <w:tr w:rsidR="00E06EC5" w:rsidRPr="00D262F9" w:rsidTr="00DF4430">
        <w:trPr>
          <w:cantSplit/>
        </w:trPr>
        <w:tc>
          <w:tcPr>
            <w:tcW w:w="851" w:type="dxa"/>
            <w:vMerge/>
            <w:vAlign w:val="center"/>
          </w:tcPr>
          <w:p w:rsidR="00E06EC5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E06EC5" w:rsidRPr="00AE34A4" w:rsidRDefault="00E06EC5" w:rsidP="00DF443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DF1B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E06EC5" w:rsidRPr="00AE34A4" w:rsidRDefault="00E06EC5" w:rsidP="00DF443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DF1B0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06EC5" w:rsidRPr="00D262F9" w:rsidTr="00DF4430">
        <w:trPr>
          <w:cantSplit/>
        </w:trPr>
        <w:tc>
          <w:tcPr>
            <w:tcW w:w="851" w:type="dxa"/>
            <w:vMerge w:val="restart"/>
            <w:vAlign w:val="center"/>
          </w:tcPr>
          <w:p w:rsidR="00E06EC5" w:rsidRPr="00AE34A4" w:rsidRDefault="004216E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6EC5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 w:rsidR="00E06EC5" w:rsidRPr="00AE34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5" w:type="dxa"/>
            <w:vMerge w:val="restart"/>
            <w:vAlign w:val="center"/>
          </w:tcPr>
          <w:p w:rsidR="00E06EC5" w:rsidRPr="00AE34A4" w:rsidRDefault="00E06EC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346" w:type="dxa"/>
            <w:vMerge w:val="restart"/>
          </w:tcPr>
          <w:p w:rsidR="00E06EC5" w:rsidRPr="00AE34A4" w:rsidRDefault="00E06EC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74" w:type="dxa"/>
            <w:gridSpan w:val="2"/>
            <w:shd w:val="clear" w:color="auto" w:fill="auto"/>
            <w:vAlign w:val="center"/>
          </w:tcPr>
          <w:p w:rsidR="00E06EC5" w:rsidRPr="00AE34A4" w:rsidRDefault="00E06EC5" w:rsidP="00DF443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06EC5" w:rsidRPr="00D262F9" w:rsidTr="00DF4430">
        <w:trPr>
          <w:cantSplit/>
        </w:trPr>
        <w:tc>
          <w:tcPr>
            <w:tcW w:w="851" w:type="dxa"/>
            <w:vMerge/>
            <w:vAlign w:val="center"/>
          </w:tcPr>
          <w:p w:rsidR="00E06EC5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E06EC5" w:rsidRPr="00AE34A4" w:rsidRDefault="00E06EC5" w:rsidP="00DF443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DF1B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E06EC5" w:rsidRPr="00AE34A4" w:rsidRDefault="00E06EC5" w:rsidP="00DF443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DF1B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06EC5" w:rsidRPr="00D262F9" w:rsidTr="00DF4430">
        <w:trPr>
          <w:cantSplit/>
        </w:trPr>
        <w:tc>
          <w:tcPr>
            <w:tcW w:w="851" w:type="dxa"/>
            <w:vMerge w:val="restart"/>
            <w:vAlign w:val="center"/>
          </w:tcPr>
          <w:p w:rsidR="00E06EC5" w:rsidRPr="00AE34A4" w:rsidRDefault="004216E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6EC5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  <w:r w:rsidR="00E06EC5" w:rsidRPr="00AE34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5" w:type="dxa"/>
            <w:vMerge w:val="restart"/>
            <w:vAlign w:val="center"/>
          </w:tcPr>
          <w:p w:rsidR="00E06EC5" w:rsidRPr="00AE34A4" w:rsidRDefault="00E06EC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346" w:type="dxa"/>
            <w:vMerge w:val="restart"/>
          </w:tcPr>
          <w:p w:rsidR="00E06EC5" w:rsidRPr="00AE34A4" w:rsidRDefault="00E06EC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74" w:type="dxa"/>
            <w:gridSpan w:val="2"/>
            <w:shd w:val="clear" w:color="auto" w:fill="auto"/>
            <w:vAlign w:val="center"/>
          </w:tcPr>
          <w:p w:rsidR="00E06EC5" w:rsidRPr="00AE34A4" w:rsidRDefault="00E06EC5" w:rsidP="00DF443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</w:p>
        </w:tc>
      </w:tr>
      <w:tr w:rsidR="00E06EC5" w:rsidRPr="00D262F9" w:rsidTr="00DF4430">
        <w:trPr>
          <w:cantSplit/>
        </w:trPr>
        <w:tc>
          <w:tcPr>
            <w:tcW w:w="851" w:type="dxa"/>
            <w:vMerge/>
            <w:vAlign w:val="center"/>
          </w:tcPr>
          <w:p w:rsidR="00E06EC5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E06EC5" w:rsidRPr="00AE34A4" w:rsidRDefault="00DF1B0A" w:rsidP="00DF443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E06EC5" w:rsidRPr="00AE34A4" w:rsidRDefault="00DF1B0A" w:rsidP="00DF443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E06EC5" w:rsidRPr="00D262F9" w:rsidTr="00DF4430">
        <w:trPr>
          <w:cantSplit/>
        </w:trPr>
        <w:tc>
          <w:tcPr>
            <w:tcW w:w="851" w:type="dxa"/>
            <w:vMerge w:val="restart"/>
            <w:vAlign w:val="center"/>
          </w:tcPr>
          <w:p w:rsidR="00E06EC5" w:rsidRPr="00AE34A4" w:rsidRDefault="004216E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6EC5">
              <w:rPr>
                <w:rFonts w:ascii="Times New Roman" w:hAnsi="Times New Roman" w:cs="Times New Roman"/>
                <w:sz w:val="24"/>
                <w:szCs w:val="24"/>
              </w:rPr>
              <w:t>.8.</w:t>
            </w:r>
          </w:p>
        </w:tc>
        <w:tc>
          <w:tcPr>
            <w:tcW w:w="3935" w:type="dxa"/>
            <w:vMerge w:val="restart"/>
            <w:vAlign w:val="center"/>
          </w:tcPr>
          <w:p w:rsidR="00E06EC5" w:rsidRPr="00AE34A4" w:rsidRDefault="00E06EC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AE34A4"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 (за 1 мин)</w:t>
            </w:r>
          </w:p>
        </w:tc>
        <w:tc>
          <w:tcPr>
            <w:tcW w:w="2346" w:type="dxa"/>
            <w:vMerge w:val="restart"/>
          </w:tcPr>
          <w:p w:rsidR="00E06EC5" w:rsidRPr="00AE34A4" w:rsidRDefault="00E06EC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74" w:type="dxa"/>
            <w:gridSpan w:val="2"/>
            <w:shd w:val="clear" w:color="auto" w:fill="auto"/>
            <w:vAlign w:val="center"/>
          </w:tcPr>
          <w:p w:rsidR="00E06EC5" w:rsidRPr="00AE34A4" w:rsidRDefault="00E06EC5" w:rsidP="00DF443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</w:p>
        </w:tc>
      </w:tr>
      <w:tr w:rsidR="00E06EC5" w:rsidRPr="00D262F9" w:rsidTr="00DF4430">
        <w:trPr>
          <w:cantSplit/>
        </w:trPr>
        <w:tc>
          <w:tcPr>
            <w:tcW w:w="851" w:type="dxa"/>
            <w:vMerge/>
            <w:vAlign w:val="center"/>
          </w:tcPr>
          <w:p w:rsidR="00E06EC5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E06EC5" w:rsidRPr="00AE34A4" w:rsidRDefault="00DF1B0A" w:rsidP="00DF443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E06EC5" w:rsidRPr="00AE34A4" w:rsidRDefault="00DF1B0A" w:rsidP="00DF443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E06EC5" w:rsidRPr="00D262F9" w:rsidTr="00DF4430">
        <w:trPr>
          <w:cantSplit/>
        </w:trPr>
        <w:tc>
          <w:tcPr>
            <w:tcW w:w="851" w:type="dxa"/>
            <w:vMerge w:val="restart"/>
            <w:vAlign w:val="center"/>
          </w:tcPr>
          <w:p w:rsidR="00E06EC5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6EC5">
              <w:rPr>
                <w:rFonts w:ascii="Times New Roman" w:hAnsi="Times New Roman" w:cs="Times New Roman"/>
                <w:sz w:val="24"/>
                <w:szCs w:val="24"/>
              </w:rPr>
              <w:t>.9.</w:t>
            </w:r>
          </w:p>
        </w:tc>
        <w:tc>
          <w:tcPr>
            <w:tcW w:w="3935" w:type="dxa"/>
            <w:vMerge w:val="restart"/>
            <w:vAlign w:val="center"/>
          </w:tcPr>
          <w:p w:rsidR="00E06EC5" w:rsidRPr="00AE34A4" w:rsidRDefault="00E06EC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Метание мяча весом 150 г</w:t>
            </w:r>
          </w:p>
        </w:tc>
        <w:tc>
          <w:tcPr>
            <w:tcW w:w="2346" w:type="dxa"/>
            <w:vMerge w:val="restart"/>
          </w:tcPr>
          <w:p w:rsidR="00E06EC5" w:rsidRPr="00AE34A4" w:rsidRDefault="00E06EC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074" w:type="dxa"/>
            <w:gridSpan w:val="2"/>
            <w:shd w:val="clear" w:color="auto" w:fill="auto"/>
            <w:vAlign w:val="center"/>
          </w:tcPr>
          <w:p w:rsidR="00E06EC5" w:rsidRPr="00AE34A4" w:rsidRDefault="00E06EC5" w:rsidP="00DF443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</w:p>
        </w:tc>
      </w:tr>
      <w:tr w:rsidR="00E06EC5" w:rsidRPr="00D262F9" w:rsidTr="00DF4430">
        <w:trPr>
          <w:cantSplit/>
        </w:trPr>
        <w:tc>
          <w:tcPr>
            <w:tcW w:w="851" w:type="dxa"/>
            <w:vMerge/>
            <w:vAlign w:val="center"/>
          </w:tcPr>
          <w:p w:rsidR="00E06EC5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E06EC5" w:rsidRDefault="00DF1B0A" w:rsidP="00DF443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E06EC5" w:rsidRDefault="00DF1B0A" w:rsidP="00DF443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06EC5" w:rsidRPr="00D262F9" w:rsidTr="00DF4430">
        <w:trPr>
          <w:cantSplit/>
        </w:trPr>
        <w:tc>
          <w:tcPr>
            <w:tcW w:w="10206" w:type="dxa"/>
            <w:gridSpan w:val="5"/>
            <w:vAlign w:val="center"/>
          </w:tcPr>
          <w:p w:rsidR="00E06EC5" w:rsidRDefault="00E06EC5" w:rsidP="00DF4430">
            <w:pPr>
              <w:numPr>
                <w:ilvl w:val="0"/>
                <w:numId w:val="2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общей физической подготовки для возрастной группы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16-17</w:t>
            </w: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E06EC5" w:rsidRPr="00DB58DE" w:rsidTr="00DF4430">
        <w:trPr>
          <w:cantSplit/>
        </w:trPr>
        <w:tc>
          <w:tcPr>
            <w:tcW w:w="851" w:type="dxa"/>
            <w:vMerge w:val="restart"/>
            <w:vAlign w:val="center"/>
          </w:tcPr>
          <w:p w:rsidR="00E06EC5" w:rsidRPr="00DB58DE" w:rsidRDefault="004216E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6EC5" w:rsidRPr="00DB58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06EC5" w:rsidRPr="00DB58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935" w:type="dxa"/>
            <w:vMerge w:val="restart"/>
            <w:vAlign w:val="center"/>
          </w:tcPr>
          <w:p w:rsidR="00E06EC5" w:rsidRPr="00DB58DE" w:rsidRDefault="00E06EC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Бег на 100 м</w:t>
            </w:r>
          </w:p>
        </w:tc>
        <w:tc>
          <w:tcPr>
            <w:tcW w:w="2346" w:type="dxa"/>
            <w:vMerge w:val="restart"/>
          </w:tcPr>
          <w:p w:rsidR="00E06EC5" w:rsidRPr="00DB58DE" w:rsidRDefault="00E06EC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74" w:type="dxa"/>
            <w:gridSpan w:val="2"/>
            <w:vAlign w:val="center"/>
          </w:tcPr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E06EC5" w:rsidRPr="00DB58DE" w:rsidTr="00DF4430">
        <w:trPr>
          <w:cantSplit/>
        </w:trPr>
        <w:tc>
          <w:tcPr>
            <w:tcW w:w="851" w:type="dxa"/>
            <w:vMerge/>
            <w:vAlign w:val="center"/>
          </w:tcPr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5" w:type="dxa"/>
            <w:vMerge/>
            <w:vAlign w:val="center"/>
          </w:tcPr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E06EC5" w:rsidRPr="00DB58DE" w:rsidRDefault="00DF1B0A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442" w:type="dxa"/>
            <w:vAlign w:val="center"/>
          </w:tcPr>
          <w:p w:rsidR="00E06EC5" w:rsidRPr="00DB58DE" w:rsidRDefault="00DF1B0A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E06EC5" w:rsidRPr="00DB58DE" w:rsidTr="00DF4430">
        <w:trPr>
          <w:cantSplit/>
        </w:trPr>
        <w:tc>
          <w:tcPr>
            <w:tcW w:w="851" w:type="dxa"/>
            <w:vMerge w:val="restart"/>
            <w:vAlign w:val="center"/>
          </w:tcPr>
          <w:p w:rsidR="00E06EC5" w:rsidRPr="00DB58DE" w:rsidRDefault="004216E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6EC5" w:rsidRPr="00DB58DE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E06EC5" w:rsidRPr="00DB58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35" w:type="dxa"/>
            <w:vMerge w:val="restart"/>
            <w:vAlign w:val="center"/>
          </w:tcPr>
          <w:p w:rsidR="00E06EC5" w:rsidRPr="00DB58DE" w:rsidRDefault="00E06EC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2346" w:type="dxa"/>
            <w:vMerge w:val="restart"/>
          </w:tcPr>
          <w:p w:rsidR="00E06EC5" w:rsidRPr="00DB58DE" w:rsidRDefault="00E06EC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74" w:type="dxa"/>
            <w:gridSpan w:val="2"/>
            <w:vAlign w:val="center"/>
          </w:tcPr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E06EC5" w:rsidRPr="00DB58DE" w:rsidTr="00DF4430">
        <w:trPr>
          <w:cantSplit/>
        </w:trPr>
        <w:tc>
          <w:tcPr>
            <w:tcW w:w="851" w:type="dxa"/>
            <w:vMerge/>
            <w:vAlign w:val="center"/>
          </w:tcPr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5" w:type="dxa"/>
            <w:vMerge/>
            <w:vAlign w:val="center"/>
          </w:tcPr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42" w:type="dxa"/>
            <w:vAlign w:val="center"/>
          </w:tcPr>
          <w:p w:rsidR="00E06EC5" w:rsidRPr="00DB58DE" w:rsidRDefault="00DF1B0A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9,50</w:t>
            </w:r>
          </w:p>
        </w:tc>
      </w:tr>
      <w:tr w:rsidR="00E06EC5" w:rsidRPr="00DB58DE" w:rsidTr="00DF4430">
        <w:trPr>
          <w:cantSplit/>
        </w:trPr>
        <w:tc>
          <w:tcPr>
            <w:tcW w:w="851" w:type="dxa"/>
            <w:vMerge w:val="restart"/>
            <w:vAlign w:val="center"/>
          </w:tcPr>
          <w:p w:rsidR="00E06EC5" w:rsidRPr="00DB58DE" w:rsidRDefault="004216E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6EC5" w:rsidRPr="00DB58DE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E06EC5" w:rsidRPr="00DB58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35" w:type="dxa"/>
            <w:vMerge w:val="restart"/>
            <w:vAlign w:val="center"/>
          </w:tcPr>
          <w:p w:rsidR="00E06EC5" w:rsidRPr="00DB58DE" w:rsidRDefault="00E06EC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Бег на 3000 м</w:t>
            </w:r>
          </w:p>
        </w:tc>
        <w:tc>
          <w:tcPr>
            <w:tcW w:w="2346" w:type="dxa"/>
            <w:vMerge w:val="restart"/>
          </w:tcPr>
          <w:p w:rsidR="00E06EC5" w:rsidRPr="00DB58DE" w:rsidRDefault="00E06EC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74" w:type="dxa"/>
            <w:gridSpan w:val="2"/>
            <w:vAlign w:val="center"/>
          </w:tcPr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E06EC5" w:rsidRPr="00DB58DE" w:rsidTr="00DF4430">
        <w:trPr>
          <w:cantSplit/>
        </w:trPr>
        <w:tc>
          <w:tcPr>
            <w:tcW w:w="851" w:type="dxa"/>
            <w:vMerge/>
            <w:vAlign w:val="center"/>
          </w:tcPr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5" w:type="dxa"/>
            <w:vMerge/>
            <w:vAlign w:val="center"/>
          </w:tcPr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E06EC5" w:rsidRPr="00DB58DE" w:rsidRDefault="00DF1B0A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12,40</w:t>
            </w:r>
          </w:p>
        </w:tc>
        <w:tc>
          <w:tcPr>
            <w:tcW w:w="1442" w:type="dxa"/>
            <w:vAlign w:val="center"/>
          </w:tcPr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06EC5" w:rsidRPr="00DB58DE" w:rsidTr="00DF4430">
        <w:trPr>
          <w:cantSplit/>
        </w:trPr>
        <w:tc>
          <w:tcPr>
            <w:tcW w:w="851" w:type="dxa"/>
            <w:vMerge w:val="restart"/>
            <w:vAlign w:val="center"/>
          </w:tcPr>
          <w:p w:rsidR="00E06EC5" w:rsidRPr="00DB58DE" w:rsidRDefault="004216E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6EC5" w:rsidRPr="00DB58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06EC5" w:rsidRPr="00DB58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3935" w:type="dxa"/>
            <w:vMerge w:val="restart"/>
            <w:vAlign w:val="center"/>
          </w:tcPr>
          <w:p w:rsidR="00E06EC5" w:rsidRPr="00DB58DE" w:rsidRDefault="00E06EC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46" w:type="dxa"/>
            <w:vMerge w:val="restart"/>
          </w:tcPr>
          <w:p w:rsidR="00E06EC5" w:rsidRPr="00DB58DE" w:rsidRDefault="00E06EC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74" w:type="dxa"/>
            <w:gridSpan w:val="2"/>
            <w:vAlign w:val="center"/>
          </w:tcPr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E06EC5" w:rsidRPr="00DB58DE" w:rsidTr="00DF4430">
        <w:trPr>
          <w:cantSplit/>
        </w:trPr>
        <w:tc>
          <w:tcPr>
            <w:tcW w:w="851" w:type="dxa"/>
            <w:vMerge/>
            <w:vAlign w:val="center"/>
          </w:tcPr>
          <w:p w:rsidR="00E06EC5" w:rsidRPr="00AE34A4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E06EC5" w:rsidRPr="00DB58DE" w:rsidRDefault="00DF1B0A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42" w:type="dxa"/>
            <w:vAlign w:val="center"/>
          </w:tcPr>
          <w:p w:rsidR="00E06EC5" w:rsidRPr="00DB58DE" w:rsidRDefault="00DF1B0A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06EC5" w:rsidRPr="00DB58DE" w:rsidTr="00DF4430">
        <w:trPr>
          <w:cantSplit/>
        </w:trPr>
        <w:tc>
          <w:tcPr>
            <w:tcW w:w="851" w:type="dxa"/>
            <w:vMerge w:val="restart"/>
            <w:vAlign w:val="center"/>
          </w:tcPr>
          <w:p w:rsidR="00E06EC5" w:rsidRPr="00AE34A4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6EC5" w:rsidRPr="00DB58DE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3935" w:type="dxa"/>
            <w:vMerge w:val="restart"/>
            <w:vAlign w:val="center"/>
          </w:tcPr>
          <w:p w:rsidR="00E06EC5" w:rsidRPr="00F772A3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2346" w:type="dxa"/>
            <w:vMerge w:val="restart"/>
          </w:tcPr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74" w:type="dxa"/>
            <w:gridSpan w:val="2"/>
            <w:vAlign w:val="center"/>
          </w:tcPr>
          <w:p w:rsidR="00E06EC5" w:rsidRDefault="00E06EC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E06EC5" w:rsidRPr="00DB58DE" w:rsidTr="00DF4430">
        <w:trPr>
          <w:cantSplit/>
        </w:trPr>
        <w:tc>
          <w:tcPr>
            <w:tcW w:w="851" w:type="dxa"/>
            <w:vMerge/>
            <w:vAlign w:val="center"/>
          </w:tcPr>
          <w:p w:rsidR="00E06EC5" w:rsidRPr="00AE34A4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E06EC5" w:rsidRDefault="004D57F6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42" w:type="dxa"/>
            <w:vAlign w:val="center"/>
          </w:tcPr>
          <w:p w:rsidR="00E06EC5" w:rsidRDefault="004D57F6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06EC5" w:rsidRPr="00DB58DE" w:rsidTr="00DF4430">
        <w:trPr>
          <w:cantSplit/>
        </w:trPr>
        <w:tc>
          <w:tcPr>
            <w:tcW w:w="851" w:type="dxa"/>
            <w:vMerge w:val="restart"/>
            <w:vAlign w:val="center"/>
          </w:tcPr>
          <w:p w:rsidR="00E06EC5" w:rsidRPr="00DB58DE" w:rsidRDefault="004216E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6EC5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 w:rsidR="00E06EC5" w:rsidRPr="00DB58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35" w:type="dxa"/>
            <w:vMerge w:val="restart"/>
            <w:vAlign w:val="center"/>
          </w:tcPr>
          <w:p w:rsidR="00E06EC5" w:rsidRPr="00DB58DE" w:rsidRDefault="00E06EC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DB58DE"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 (от уровня скамьи)</w:t>
            </w:r>
          </w:p>
        </w:tc>
        <w:tc>
          <w:tcPr>
            <w:tcW w:w="2346" w:type="dxa"/>
            <w:vMerge w:val="restart"/>
          </w:tcPr>
          <w:p w:rsidR="00E06EC5" w:rsidRPr="00DB58DE" w:rsidRDefault="00E06EC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74" w:type="dxa"/>
            <w:gridSpan w:val="2"/>
            <w:vAlign w:val="center"/>
          </w:tcPr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E06EC5" w:rsidRPr="00DB58DE" w:rsidTr="00DF4430">
        <w:trPr>
          <w:cantSplit/>
        </w:trPr>
        <w:tc>
          <w:tcPr>
            <w:tcW w:w="851" w:type="dxa"/>
            <w:vMerge/>
            <w:vAlign w:val="center"/>
          </w:tcPr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DF1B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2" w:type="dxa"/>
            <w:vAlign w:val="center"/>
          </w:tcPr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DF1B0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06EC5" w:rsidRPr="00DB58DE" w:rsidTr="00DF4430">
        <w:trPr>
          <w:cantSplit/>
        </w:trPr>
        <w:tc>
          <w:tcPr>
            <w:tcW w:w="851" w:type="dxa"/>
            <w:vMerge w:val="restart"/>
            <w:vAlign w:val="center"/>
          </w:tcPr>
          <w:p w:rsidR="00E06EC5" w:rsidRPr="00DB58DE" w:rsidRDefault="004216E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6EC5">
              <w:rPr>
                <w:rFonts w:ascii="Times New Roman" w:hAnsi="Times New Roman" w:cs="Times New Roman"/>
                <w:sz w:val="24"/>
                <w:szCs w:val="24"/>
              </w:rPr>
              <w:t>.7.</w:t>
            </w:r>
          </w:p>
        </w:tc>
        <w:tc>
          <w:tcPr>
            <w:tcW w:w="3935" w:type="dxa"/>
            <w:vMerge w:val="restart"/>
            <w:vAlign w:val="center"/>
          </w:tcPr>
          <w:p w:rsidR="00E06EC5" w:rsidRPr="00DB58DE" w:rsidRDefault="00E06EC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346" w:type="dxa"/>
            <w:vMerge w:val="restart"/>
          </w:tcPr>
          <w:p w:rsidR="00E06EC5" w:rsidRPr="00DB58DE" w:rsidRDefault="00E06EC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74" w:type="dxa"/>
            <w:gridSpan w:val="2"/>
            <w:vAlign w:val="center"/>
          </w:tcPr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E06EC5" w:rsidRPr="00DB58DE" w:rsidTr="00DF4430">
        <w:trPr>
          <w:cantSplit/>
        </w:trPr>
        <w:tc>
          <w:tcPr>
            <w:tcW w:w="851" w:type="dxa"/>
            <w:vMerge/>
            <w:vAlign w:val="center"/>
          </w:tcPr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5" w:type="dxa"/>
            <w:vMerge/>
            <w:vAlign w:val="center"/>
          </w:tcPr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E06EC5" w:rsidRPr="00DB58DE" w:rsidRDefault="00DF1B0A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442" w:type="dxa"/>
            <w:vAlign w:val="center"/>
          </w:tcPr>
          <w:p w:rsidR="00E06EC5" w:rsidRPr="00DB58DE" w:rsidRDefault="00DF1B0A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E06EC5" w:rsidRPr="00DB58DE" w:rsidTr="00DF4430">
        <w:trPr>
          <w:cantSplit/>
        </w:trPr>
        <w:tc>
          <w:tcPr>
            <w:tcW w:w="851" w:type="dxa"/>
            <w:vMerge w:val="restart"/>
            <w:vAlign w:val="center"/>
          </w:tcPr>
          <w:p w:rsidR="00E06EC5" w:rsidRPr="00DB58DE" w:rsidRDefault="004216E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E06EC5">
              <w:rPr>
                <w:rFonts w:ascii="Times New Roman" w:hAnsi="Times New Roman" w:cs="Times New Roman"/>
                <w:sz w:val="24"/>
                <w:szCs w:val="24"/>
              </w:rPr>
              <w:t>.8.</w:t>
            </w:r>
          </w:p>
        </w:tc>
        <w:tc>
          <w:tcPr>
            <w:tcW w:w="3935" w:type="dxa"/>
            <w:vMerge w:val="restart"/>
            <w:vAlign w:val="center"/>
          </w:tcPr>
          <w:p w:rsidR="00E06EC5" w:rsidRDefault="00E06EC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  <w:p w:rsidR="00E06EC5" w:rsidRPr="00DB58DE" w:rsidRDefault="00E06EC5" w:rsidP="00DF44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 w:val="restart"/>
          </w:tcPr>
          <w:p w:rsidR="00E06EC5" w:rsidRPr="00DB58DE" w:rsidRDefault="00E06EC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74" w:type="dxa"/>
            <w:gridSpan w:val="2"/>
            <w:vAlign w:val="center"/>
          </w:tcPr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E06EC5" w:rsidRPr="00DB58DE" w:rsidTr="00DF4430">
        <w:trPr>
          <w:cantSplit/>
        </w:trPr>
        <w:tc>
          <w:tcPr>
            <w:tcW w:w="851" w:type="dxa"/>
            <w:vMerge/>
            <w:vAlign w:val="center"/>
          </w:tcPr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5" w:type="dxa"/>
            <w:vMerge/>
            <w:vAlign w:val="center"/>
          </w:tcPr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E06EC5" w:rsidRPr="00DB58DE" w:rsidRDefault="00236316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2" w:type="dxa"/>
            <w:vAlign w:val="center"/>
          </w:tcPr>
          <w:p w:rsidR="00E06EC5" w:rsidRPr="00DB58DE" w:rsidRDefault="00236316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</w:tr>
      <w:tr w:rsidR="00E06EC5" w:rsidRPr="00DB58DE" w:rsidTr="00DF4430">
        <w:trPr>
          <w:cantSplit/>
        </w:trPr>
        <w:tc>
          <w:tcPr>
            <w:tcW w:w="851" w:type="dxa"/>
            <w:vMerge w:val="restart"/>
            <w:vAlign w:val="center"/>
          </w:tcPr>
          <w:p w:rsidR="00E06EC5" w:rsidRPr="00DB58DE" w:rsidRDefault="004216E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6EC5">
              <w:rPr>
                <w:rFonts w:ascii="Times New Roman" w:hAnsi="Times New Roman" w:cs="Times New Roman"/>
                <w:sz w:val="24"/>
                <w:szCs w:val="24"/>
              </w:rPr>
              <w:t>.9.</w:t>
            </w:r>
          </w:p>
        </w:tc>
        <w:tc>
          <w:tcPr>
            <w:tcW w:w="3935" w:type="dxa"/>
            <w:vMerge w:val="restart"/>
            <w:vAlign w:val="center"/>
          </w:tcPr>
          <w:p w:rsidR="00E06EC5" w:rsidRPr="00DB58DE" w:rsidRDefault="00E06EC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DB58DE"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 (за 1 мин)</w:t>
            </w:r>
          </w:p>
        </w:tc>
        <w:tc>
          <w:tcPr>
            <w:tcW w:w="2346" w:type="dxa"/>
            <w:vMerge w:val="restart"/>
          </w:tcPr>
          <w:p w:rsidR="00E06EC5" w:rsidRPr="00DB58DE" w:rsidRDefault="00E06EC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74" w:type="dxa"/>
            <w:gridSpan w:val="2"/>
            <w:vAlign w:val="center"/>
          </w:tcPr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E06EC5" w:rsidRPr="00DB58DE" w:rsidTr="00DF4430">
        <w:trPr>
          <w:cantSplit/>
        </w:trPr>
        <w:tc>
          <w:tcPr>
            <w:tcW w:w="851" w:type="dxa"/>
            <w:vMerge/>
            <w:vAlign w:val="center"/>
          </w:tcPr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E06EC5" w:rsidRPr="00DB58DE" w:rsidRDefault="00236316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42" w:type="dxa"/>
            <w:vAlign w:val="center"/>
          </w:tcPr>
          <w:p w:rsidR="00E06EC5" w:rsidRPr="00DB58DE" w:rsidRDefault="00236316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E06EC5" w:rsidRPr="00DB58DE" w:rsidTr="00DF4430">
        <w:trPr>
          <w:cantSplit/>
        </w:trPr>
        <w:tc>
          <w:tcPr>
            <w:tcW w:w="851" w:type="dxa"/>
            <w:vMerge w:val="restart"/>
            <w:vAlign w:val="center"/>
          </w:tcPr>
          <w:p w:rsidR="00E06EC5" w:rsidRDefault="004216E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6EC5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3935" w:type="dxa"/>
            <w:vMerge w:val="restart"/>
            <w:vAlign w:val="center"/>
          </w:tcPr>
          <w:p w:rsidR="00E06EC5" w:rsidRPr="00DB58DE" w:rsidRDefault="00E06EC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Кросс на 3 км (бег по пересеченной местности)</w:t>
            </w:r>
          </w:p>
        </w:tc>
        <w:tc>
          <w:tcPr>
            <w:tcW w:w="2346" w:type="dxa"/>
            <w:vMerge w:val="restart"/>
          </w:tcPr>
          <w:p w:rsidR="00E06EC5" w:rsidRPr="00DB58DE" w:rsidRDefault="00E06EC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74" w:type="dxa"/>
            <w:gridSpan w:val="2"/>
            <w:vAlign w:val="center"/>
          </w:tcPr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E06EC5" w:rsidRPr="00DB58DE" w:rsidTr="00DF4430">
        <w:trPr>
          <w:cantSplit/>
        </w:trPr>
        <w:tc>
          <w:tcPr>
            <w:tcW w:w="851" w:type="dxa"/>
            <w:vMerge/>
            <w:vAlign w:val="center"/>
          </w:tcPr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42" w:type="dxa"/>
            <w:vAlign w:val="center"/>
          </w:tcPr>
          <w:p w:rsidR="00E06EC5" w:rsidRPr="00DB58DE" w:rsidRDefault="00236316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16,30</w:t>
            </w:r>
          </w:p>
        </w:tc>
      </w:tr>
      <w:tr w:rsidR="00E06EC5" w:rsidRPr="00DB58DE" w:rsidTr="00DF4430">
        <w:trPr>
          <w:cantSplit/>
        </w:trPr>
        <w:tc>
          <w:tcPr>
            <w:tcW w:w="851" w:type="dxa"/>
            <w:vMerge w:val="restart"/>
            <w:vAlign w:val="center"/>
          </w:tcPr>
          <w:p w:rsidR="00E06EC5" w:rsidRDefault="004216E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6EC5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3935" w:type="dxa"/>
            <w:vMerge w:val="restart"/>
            <w:vAlign w:val="center"/>
          </w:tcPr>
          <w:p w:rsidR="00E06EC5" w:rsidRPr="00DB58DE" w:rsidRDefault="00E06EC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Кросс на 5 км (бег по пересеченной местности)</w:t>
            </w:r>
          </w:p>
        </w:tc>
        <w:tc>
          <w:tcPr>
            <w:tcW w:w="2346" w:type="dxa"/>
            <w:vMerge w:val="restart"/>
          </w:tcPr>
          <w:p w:rsidR="00E06EC5" w:rsidRPr="00DB58DE" w:rsidRDefault="00E06EC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74" w:type="dxa"/>
            <w:gridSpan w:val="2"/>
            <w:vAlign w:val="center"/>
          </w:tcPr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E06EC5" w:rsidRPr="00DB58DE" w:rsidTr="00DF4430">
        <w:trPr>
          <w:cantSplit/>
        </w:trPr>
        <w:tc>
          <w:tcPr>
            <w:tcW w:w="851" w:type="dxa"/>
            <w:vMerge/>
            <w:vAlign w:val="center"/>
          </w:tcPr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E06EC5" w:rsidRPr="00DB58DE" w:rsidRDefault="00236316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23,30</w:t>
            </w:r>
          </w:p>
        </w:tc>
        <w:tc>
          <w:tcPr>
            <w:tcW w:w="1442" w:type="dxa"/>
            <w:vAlign w:val="center"/>
          </w:tcPr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06EC5" w:rsidRPr="00DB58DE" w:rsidTr="00DF4430">
        <w:trPr>
          <w:cantSplit/>
        </w:trPr>
        <w:tc>
          <w:tcPr>
            <w:tcW w:w="851" w:type="dxa"/>
            <w:vMerge w:val="restart"/>
            <w:vAlign w:val="center"/>
          </w:tcPr>
          <w:p w:rsidR="00E06EC5" w:rsidRPr="00DB58DE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6EC5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3935" w:type="dxa"/>
            <w:vMerge w:val="restart"/>
            <w:vAlign w:val="center"/>
          </w:tcPr>
          <w:p w:rsidR="00E06EC5" w:rsidRPr="00DB58DE" w:rsidRDefault="00E06EC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Метание спортивного снаряда весом 500 г</w:t>
            </w:r>
          </w:p>
        </w:tc>
        <w:tc>
          <w:tcPr>
            <w:tcW w:w="2346" w:type="dxa"/>
            <w:vMerge w:val="restart"/>
          </w:tcPr>
          <w:p w:rsidR="00E06EC5" w:rsidRPr="00DB58DE" w:rsidRDefault="00E06EC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074" w:type="dxa"/>
            <w:gridSpan w:val="2"/>
            <w:vAlign w:val="center"/>
          </w:tcPr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E06EC5" w:rsidRPr="00DB58DE" w:rsidTr="00DF4430">
        <w:trPr>
          <w:cantSplit/>
        </w:trPr>
        <w:tc>
          <w:tcPr>
            <w:tcW w:w="851" w:type="dxa"/>
            <w:vMerge/>
            <w:vAlign w:val="center"/>
          </w:tcPr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E06EC5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42" w:type="dxa"/>
            <w:vAlign w:val="center"/>
          </w:tcPr>
          <w:p w:rsidR="00E06EC5" w:rsidRPr="00DB58DE" w:rsidRDefault="00236316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06EC5" w:rsidRPr="00DB58DE" w:rsidTr="00DF4430">
        <w:trPr>
          <w:cantSplit/>
        </w:trPr>
        <w:tc>
          <w:tcPr>
            <w:tcW w:w="851" w:type="dxa"/>
            <w:vMerge w:val="restart"/>
            <w:vAlign w:val="center"/>
          </w:tcPr>
          <w:p w:rsidR="00E06EC5" w:rsidRPr="00DB58DE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6EC5">
              <w:rPr>
                <w:rFonts w:ascii="Times New Roman" w:hAnsi="Times New Roman" w:cs="Times New Roman"/>
                <w:sz w:val="24"/>
                <w:szCs w:val="24"/>
              </w:rPr>
              <w:t>.13.</w:t>
            </w:r>
          </w:p>
        </w:tc>
        <w:tc>
          <w:tcPr>
            <w:tcW w:w="3935" w:type="dxa"/>
            <w:vMerge w:val="restart"/>
            <w:vAlign w:val="center"/>
          </w:tcPr>
          <w:p w:rsidR="00E06EC5" w:rsidRPr="00DB58DE" w:rsidRDefault="00E06EC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Метание спортивного снаряда весом 700 г</w:t>
            </w:r>
          </w:p>
        </w:tc>
        <w:tc>
          <w:tcPr>
            <w:tcW w:w="2346" w:type="dxa"/>
            <w:vMerge w:val="restart"/>
          </w:tcPr>
          <w:p w:rsidR="00E06EC5" w:rsidRPr="00DB58DE" w:rsidRDefault="00E06EC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074" w:type="dxa"/>
            <w:gridSpan w:val="2"/>
            <w:vAlign w:val="center"/>
          </w:tcPr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E06EC5" w:rsidRPr="00DB58DE" w:rsidTr="00DF4430">
        <w:trPr>
          <w:cantSplit/>
        </w:trPr>
        <w:tc>
          <w:tcPr>
            <w:tcW w:w="851" w:type="dxa"/>
            <w:vMerge/>
            <w:vAlign w:val="center"/>
          </w:tcPr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E06EC5" w:rsidRDefault="00236316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42" w:type="dxa"/>
            <w:vAlign w:val="center"/>
          </w:tcPr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06EC5" w:rsidRPr="00DB58DE" w:rsidTr="00DF4430">
        <w:trPr>
          <w:cantSplit/>
        </w:trPr>
        <w:tc>
          <w:tcPr>
            <w:tcW w:w="10206" w:type="dxa"/>
            <w:gridSpan w:val="5"/>
            <w:vAlign w:val="center"/>
          </w:tcPr>
          <w:p w:rsidR="00E06EC5" w:rsidRPr="00DB58DE" w:rsidRDefault="00E06EC5" w:rsidP="00DF4430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общей физической подготовки для возрастной группы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="00B65238">
              <w:rPr>
                <w:rFonts w:ascii="Times New Roman" w:hAnsi="Times New Roman" w:cs="Times New Roman"/>
                <w:sz w:val="24"/>
                <w:szCs w:val="24"/>
              </w:rPr>
              <w:t xml:space="preserve"> и старше</w:t>
            </w:r>
          </w:p>
        </w:tc>
      </w:tr>
      <w:tr w:rsidR="00E06EC5" w:rsidRPr="000838EB" w:rsidTr="00DF4430">
        <w:trPr>
          <w:cantSplit/>
        </w:trPr>
        <w:tc>
          <w:tcPr>
            <w:tcW w:w="851" w:type="dxa"/>
            <w:vMerge w:val="restart"/>
            <w:vAlign w:val="center"/>
          </w:tcPr>
          <w:p w:rsidR="00E06EC5" w:rsidRPr="000838EB" w:rsidRDefault="004216E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6EC5" w:rsidRPr="000838EB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935" w:type="dxa"/>
            <w:vMerge w:val="restart"/>
            <w:vAlign w:val="center"/>
          </w:tcPr>
          <w:p w:rsidR="00E06EC5" w:rsidRPr="000838EB" w:rsidRDefault="00E06EC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EB">
              <w:rPr>
                <w:rFonts w:ascii="Times New Roman" w:hAnsi="Times New Roman" w:cs="Times New Roman"/>
                <w:sz w:val="24"/>
                <w:szCs w:val="24"/>
              </w:rPr>
              <w:t>Бег на 100 м</w:t>
            </w:r>
          </w:p>
        </w:tc>
        <w:tc>
          <w:tcPr>
            <w:tcW w:w="2346" w:type="dxa"/>
            <w:vMerge w:val="restart"/>
          </w:tcPr>
          <w:p w:rsidR="00E06EC5" w:rsidRPr="000838EB" w:rsidRDefault="00E06EC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74" w:type="dxa"/>
            <w:gridSpan w:val="2"/>
            <w:vAlign w:val="center"/>
          </w:tcPr>
          <w:p w:rsidR="00E06EC5" w:rsidRPr="000838EB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06EC5" w:rsidRPr="000838EB" w:rsidTr="00DF4430">
        <w:trPr>
          <w:cantSplit/>
        </w:trPr>
        <w:tc>
          <w:tcPr>
            <w:tcW w:w="851" w:type="dxa"/>
            <w:vMerge/>
            <w:vAlign w:val="center"/>
          </w:tcPr>
          <w:p w:rsidR="00E06EC5" w:rsidRPr="000838EB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E06EC5" w:rsidRPr="000838EB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E06EC5" w:rsidRPr="000838EB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E06EC5" w:rsidRPr="000838EB" w:rsidRDefault="00236316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1442" w:type="dxa"/>
            <w:vAlign w:val="center"/>
          </w:tcPr>
          <w:p w:rsidR="00E06EC5" w:rsidRPr="000838EB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63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E06EC5" w:rsidRPr="000838EB" w:rsidTr="00DF4430">
        <w:trPr>
          <w:cantSplit/>
        </w:trPr>
        <w:tc>
          <w:tcPr>
            <w:tcW w:w="851" w:type="dxa"/>
            <w:vMerge w:val="restart"/>
            <w:vAlign w:val="center"/>
          </w:tcPr>
          <w:p w:rsidR="00E06EC5" w:rsidRPr="000838EB" w:rsidRDefault="004216E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6EC5" w:rsidRPr="000838EB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935" w:type="dxa"/>
            <w:vMerge w:val="restart"/>
            <w:vAlign w:val="center"/>
          </w:tcPr>
          <w:p w:rsidR="00E06EC5" w:rsidRPr="000838EB" w:rsidRDefault="00E06EC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EB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2346" w:type="dxa"/>
            <w:vMerge w:val="restart"/>
          </w:tcPr>
          <w:p w:rsidR="00E06EC5" w:rsidRPr="000838EB" w:rsidRDefault="00E06EC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EB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0838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74" w:type="dxa"/>
            <w:gridSpan w:val="2"/>
            <w:vAlign w:val="center"/>
          </w:tcPr>
          <w:p w:rsidR="00E06EC5" w:rsidRPr="000838EB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06EC5" w:rsidRPr="000838EB" w:rsidTr="00DF4430">
        <w:trPr>
          <w:cantSplit/>
        </w:trPr>
        <w:tc>
          <w:tcPr>
            <w:tcW w:w="851" w:type="dxa"/>
            <w:vMerge/>
            <w:vAlign w:val="center"/>
          </w:tcPr>
          <w:p w:rsidR="00E06EC5" w:rsidRPr="000838EB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E06EC5" w:rsidRPr="000838EB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E06EC5" w:rsidRPr="000838EB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E06EC5" w:rsidRPr="000838EB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E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42" w:type="dxa"/>
            <w:vAlign w:val="center"/>
          </w:tcPr>
          <w:p w:rsidR="00E06EC5" w:rsidRPr="000838EB" w:rsidRDefault="00236316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10,50</w:t>
            </w:r>
          </w:p>
        </w:tc>
      </w:tr>
      <w:tr w:rsidR="00E06EC5" w:rsidRPr="000838EB" w:rsidTr="00DF4430">
        <w:trPr>
          <w:cantSplit/>
        </w:trPr>
        <w:tc>
          <w:tcPr>
            <w:tcW w:w="851" w:type="dxa"/>
            <w:vMerge w:val="restart"/>
            <w:vAlign w:val="center"/>
          </w:tcPr>
          <w:p w:rsidR="00E06EC5" w:rsidRPr="000838EB" w:rsidRDefault="004216E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6EC5" w:rsidRPr="000838EB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3935" w:type="dxa"/>
            <w:vMerge w:val="restart"/>
            <w:vAlign w:val="center"/>
          </w:tcPr>
          <w:p w:rsidR="00E06EC5" w:rsidRPr="000838EB" w:rsidRDefault="00E06EC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на 3000 м </w:t>
            </w:r>
          </w:p>
        </w:tc>
        <w:tc>
          <w:tcPr>
            <w:tcW w:w="2346" w:type="dxa"/>
            <w:vMerge w:val="restart"/>
          </w:tcPr>
          <w:p w:rsidR="00E06EC5" w:rsidRPr="000838EB" w:rsidRDefault="00E06EC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EB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0838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74" w:type="dxa"/>
            <w:gridSpan w:val="2"/>
            <w:vAlign w:val="center"/>
          </w:tcPr>
          <w:p w:rsidR="00E06EC5" w:rsidRPr="000838EB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06EC5" w:rsidRPr="000838EB" w:rsidTr="00DF4430">
        <w:trPr>
          <w:cantSplit/>
        </w:trPr>
        <w:tc>
          <w:tcPr>
            <w:tcW w:w="851" w:type="dxa"/>
            <w:vMerge/>
            <w:vAlign w:val="center"/>
          </w:tcPr>
          <w:p w:rsidR="00E06EC5" w:rsidRPr="000838EB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E06EC5" w:rsidRPr="000838EB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E06EC5" w:rsidRPr="000838EB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E06EC5" w:rsidRPr="000838EB" w:rsidRDefault="00236316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442" w:type="dxa"/>
            <w:vAlign w:val="center"/>
          </w:tcPr>
          <w:p w:rsidR="00E06EC5" w:rsidRPr="000838EB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E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06EC5" w:rsidRPr="000838EB" w:rsidTr="00DF4430">
        <w:trPr>
          <w:cantSplit/>
        </w:trPr>
        <w:tc>
          <w:tcPr>
            <w:tcW w:w="851" w:type="dxa"/>
            <w:vMerge w:val="restart"/>
            <w:vAlign w:val="center"/>
          </w:tcPr>
          <w:p w:rsidR="00E06EC5" w:rsidRPr="000838EB" w:rsidRDefault="004216E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6EC5" w:rsidRPr="000838EB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3935" w:type="dxa"/>
            <w:vMerge w:val="restart"/>
            <w:vAlign w:val="center"/>
          </w:tcPr>
          <w:p w:rsidR="00E06EC5" w:rsidRDefault="00E06EC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EB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 лежа на полу </w:t>
            </w:r>
          </w:p>
        </w:tc>
        <w:tc>
          <w:tcPr>
            <w:tcW w:w="2346" w:type="dxa"/>
            <w:vMerge w:val="restart"/>
          </w:tcPr>
          <w:p w:rsidR="00E06EC5" w:rsidRPr="000838EB" w:rsidRDefault="00E06EC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E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74" w:type="dxa"/>
            <w:gridSpan w:val="2"/>
            <w:vAlign w:val="center"/>
          </w:tcPr>
          <w:p w:rsidR="00E06EC5" w:rsidRPr="000838EB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E06EC5" w:rsidRPr="000838EB" w:rsidTr="00DF4430">
        <w:trPr>
          <w:cantSplit/>
        </w:trPr>
        <w:tc>
          <w:tcPr>
            <w:tcW w:w="851" w:type="dxa"/>
            <w:vMerge/>
            <w:vAlign w:val="center"/>
          </w:tcPr>
          <w:p w:rsidR="00E06EC5" w:rsidRPr="000838EB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E06EC5" w:rsidRPr="000838EB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E06EC5" w:rsidRPr="000838EB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E06EC5" w:rsidRPr="000838EB" w:rsidRDefault="00DF1B0A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42" w:type="dxa"/>
            <w:vAlign w:val="center"/>
          </w:tcPr>
          <w:p w:rsidR="00E06EC5" w:rsidRPr="000838EB" w:rsidRDefault="00DF1B0A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06EC5" w:rsidRPr="000838EB" w:rsidTr="00DF4430">
        <w:trPr>
          <w:cantSplit/>
        </w:trPr>
        <w:tc>
          <w:tcPr>
            <w:tcW w:w="851" w:type="dxa"/>
            <w:vMerge w:val="restart"/>
            <w:vAlign w:val="center"/>
          </w:tcPr>
          <w:p w:rsidR="00E06EC5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6EC5" w:rsidRPr="000838EB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3935" w:type="dxa"/>
            <w:vMerge w:val="restart"/>
            <w:vAlign w:val="center"/>
          </w:tcPr>
          <w:p w:rsidR="00E06EC5" w:rsidRPr="00F772A3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2346" w:type="dxa"/>
            <w:vMerge w:val="restart"/>
          </w:tcPr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74" w:type="dxa"/>
            <w:gridSpan w:val="2"/>
            <w:vAlign w:val="center"/>
          </w:tcPr>
          <w:p w:rsidR="00E06EC5" w:rsidRDefault="00E06EC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E06EC5" w:rsidRPr="000838EB" w:rsidTr="00DF4430">
        <w:trPr>
          <w:cantSplit/>
        </w:trPr>
        <w:tc>
          <w:tcPr>
            <w:tcW w:w="851" w:type="dxa"/>
            <w:vMerge/>
            <w:vAlign w:val="center"/>
          </w:tcPr>
          <w:p w:rsidR="00E06EC5" w:rsidRPr="000838EB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E06EC5" w:rsidRPr="000838EB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E06EC5" w:rsidRPr="000838EB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E06EC5" w:rsidRDefault="00236316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42" w:type="dxa"/>
            <w:vAlign w:val="center"/>
          </w:tcPr>
          <w:p w:rsidR="00E06EC5" w:rsidRDefault="004D57F6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06EC5" w:rsidRPr="000838EB" w:rsidTr="00DF4430">
        <w:trPr>
          <w:cantSplit/>
        </w:trPr>
        <w:tc>
          <w:tcPr>
            <w:tcW w:w="851" w:type="dxa"/>
            <w:vMerge w:val="restart"/>
            <w:vAlign w:val="center"/>
          </w:tcPr>
          <w:p w:rsidR="00E06EC5" w:rsidRPr="000838EB" w:rsidRDefault="004216E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6EC5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 w:rsidR="00E06EC5" w:rsidRPr="000838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5" w:type="dxa"/>
            <w:vMerge w:val="restart"/>
            <w:vAlign w:val="center"/>
          </w:tcPr>
          <w:p w:rsidR="00E06EC5" w:rsidRPr="000838EB" w:rsidRDefault="00E06EC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EB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0838EB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0838EB"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 (от уровня скамьи)</w:t>
            </w:r>
          </w:p>
        </w:tc>
        <w:tc>
          <w:tcPr>
            <w:tcW w:w="2346" w:type="dxa"/>
            <w:vMerge w:val="restart"/>
          </w:tcPr>
          <w:p w:rsidR="00E06EC5" w:rsidRPr="000838EB" w:rsidRDefault="00E06EC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EB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74" w:type="dxa"/>
            <w:gridSpan w:val="2"/>
            <w:vAlign w:val="center"/>
          </w:tcPr>
          <w:p w:rsidR="00E06EC5" w:rsidRPr="000838EB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E06EC5" w:rsidRPr="000838EB" w:rsidTr="00DF4430">
        <w:trPr>
          <w:cantSplit/>
        </w:trPr>
        <w:tc>
          <w:tcPr>
            <w:tcW w:w="851" w:type="dxa"/>
            <w:vMerge/>
            <w:vAlign w:val="center"/>
          </w:tcPr>
          <w:p w:rsidR="00E06EC5" w:rsidRPr="000838EB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E06EC5" w:rsidRPr="000838EB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E06EC5" w:rsidRPr="000838EB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E06EC5" w:rsidRPr="000838EB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E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23631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2" w:type="dxa"/>
            <w:vAlign w:val="center"/>
          </w:tcPr>
          <w:p w:rsidR="00E06EC5" w:rsidRPr="000838EB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E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63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06EC5" w:rsidRPr="000838EB" w:rsidTr="00DF4430">
        <w:trPr>
          <w:cantSplit/>
        </w:trPr>
        <w:tc>
          <w:tcPr>
            <w:tcW w:w="851" w:type="dxa"/>
            <w:vMerge w:val="restart"/>
            <w:vAlign w:val="center"/>
          </w:tcPr>
          <w:p w:rsidR="00E06EC5" w:rsidRPr="000838EB" w:rsidRDefault="004216E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6EC5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  <w:r w:rsidR="00E06EC5" w:rsidRPr="000838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5" w:type="dxa"/>
            <w:vMerge w:val="restart"/>
            <w:vAlign w:val="center"/>
          </w:tcPr>
          <w:p w:rsidR="00E06EC5" w:rsidRPr="000838EB" w:rsidRDefault="00E06EC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EB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346" w:type="dxa"/>
            <w:vMerge w:val="restart"/>
          </w:tcPr>
          <w:p w:rsidR="00E06EC5" w:rsidRPr="000838EB" w:rsidRDefault="00E06EC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74" w:type="dxa"/>
            <w:gridSpan w:val="2"/>
            <w:vAlign w:val="center"/>
          </w:tcPr>
          <w:p w:rsidR="00E06EC5" w:rsidRPr="000838EB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06EC5" w:rsidRPr="000838EB" w:rsidTr="00DF4430">
        <w:trPr>
          <w:cantSplit/>
        </w:trPr>
        <w:tc>
          <w:tcPr>
            <w:tcW w:w="851" w:type="dxa"/>
            <w:vMerge/>
            <w:vAlign w:val="center"/>
          </w:tcPr>
          <w:p w:rsidR="00E06EC5" w:rsidRPr="000838EB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E06EC5" w:rsidRPr="000838EB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E06EC5" w:rsidRPr="000838EB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E06EC5" w:rsidRPr="000838EB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236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2" w:type="dxa"/>
            <w:vAlign w:val="center"/>
          </w:tcPr>
          <w:p w:rsidR="00E06EC5" w:rsidRPr="000838EB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2363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06EC5" w:rsidRPr="000838EB" w:rsidTr="00DF4430">
        <w:trPr>
          <w:cantSplit/>
        </w:trPr>
        <w:tc>
          <w:tcPr>
            <w:tcW w:w="851" w:type="dxa"/>
            <w:vMerge w:val="restart"/>
            <w:vAlign w:val="center"/>
          </w:tcPr>
          <w:p w:rsidR="00E06EC5" w:rsidRDefault="004216E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6EC5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  <w:r w:rsidR="00E06EC5" w:rsidRPr="000838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5" w:type="dxa"/>
            <w:vMerge w:val="restart"/>
            <w:vAlign w:val="center"/>
          </w:tcPr>
          <w:p w:rsidR="00E06EC5" w:rsidRPr="000838EB" w:rsidRDefault="00E06EC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EB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346" w:type="dxa"/>
            <w:vMerge w:val="restart"/>
          </w:tcPr>
          <w:p w:rsidR="00E06EC5" w:rsidRPr="000838EB" w:rsidRDefault="00E06EC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EB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74" w:type="dxa"/>
            <w:gridSpan w:val="2"/>
            <w:vAlign w:val="center"/>
          </w:tcPr>
          <w:p w:rsidR="00E06EC5" w:rsidRPr="000838EB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E06EC5" w:rsidRPr="000838EB" w:rsidTr="00DF4430">
        <w:trPr>
          <w:cantSplit/>
        </w:trPr>
        <w:tc>
          <w:tcPr>
            <w:tcW w:w="851" w:type="dxa"/>
            <w:vMerge/>
            <w:vAlign w:val="center"/>
          </w:tcPr>
          <w:p w:rsidR="00E06EC5" w:rsidRPr="000838EB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E06EC5" w:rsidRPr="000838EB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E06EC5" w:rsidRPr="000838EB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E06EC5" w:rsidRPr="000838EB" w:rsidRDefault="00236316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2" w:type="dxa"/>
            <w:vAlign w:val="center"/>
          </w:tcPr>
          <w:p w:rsidR="00E06EC5" w:rsidRPr="000838EB" w:rsidRDefault="00236316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E06EC5" w:rsidRPr="000838EB" w:rsidTr="00DF4430">
        <w:trPr>
          <w:cantSplit/>
        </w:trPr>
        <w:tc>
          <w:tcPr>
            <w:tcW w:w="851" w:type="dxa"/>
            <w:vMerge w:val="restart"/>
            <w:vAlign w:val="center"/>
          </w:tcPr>
          <w:p w:rsidR="00E06EC5" w:rsidRPr="000838EB" w:rsidRDefault="004216E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6EC5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  <w:r w:rsidR="00E06EC5" w:rsidRPr="000838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5" w:type="dxa"/>
            <w:vMerge w:val="restart"/>
            <w:vAlign w:val="center"/>
          </w:tcPr>
          <w:p w:rsidR="00E06EC5" w:rsidRPr="000838EB" w:rsidRDefault="00E06EC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EB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0838EB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0838EB"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 (за 1 мин)</w:t>
            </w:r>
          </w:p>
        </w:tc>
        <w:tc>
          <w:tcPr>
            <w:tcW w:w="2346" w:type="dxa"/>
            <w:vMerge w:val="restart"/>
          </w:tcPr>
          <w:p w:rsidR="00E06EC5" w:rsidRPr="000838EB" w:rsidRDefault="00E06EC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E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74" w:type="dxa"/>
            <w:gridSpan w:val="2"/>
            <w:vAlign w:val="center"/>
          </w:tcPr>
          <w:p w:rsidR="00E06EC5" w:rsidRPr="000838EB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E06EC5" w:rsidRPr="000838EB" w:rsidTr="00DF4430">
        <w:trPr>
          <w:cantSplit/>
        </w:trPr>
        <w:tc>
          <w:tcPr>
            <w:tcW w:w="851" w:type="dxa"/>
            <w:vMerge/>
            <w:vAlign w:val="center"/>
          </w:tcPr>
          <w:p w:rsidR="00E06EC5" w:rsidRPr="000838EB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E06EC5" w:rsidRPr="000838EB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E06EC5" w:rsidRPr="000838EB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E06EC5" w:rsidRPr="000838EB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42" w:type="dxa"/>
            <w:vAlign w:val="center"/>
          </w:tcPr>
          <w:p w:rsidR="00E06EC5" w:rsidRPr="000838EB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06EC5" w:rsidRPr="000838EB" w:rsidTr="00DF4430">
        <w:trPr>
          <w:cantSplit/>
        </w:trPr>
        <w:tc>
          <w:tcPr>
            <w:tcW w:w="851" w:type="dxa"/>
            <w:vMerge w:val="restart"/>
            <w:vAlign w:val="center"/>
          </w:tcPr>
          <w:p w:rsidR="00E06EC5" w:rsidRPr="000838EB" w:rsidRDefault="004216E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6EC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E06EC5" w:rsidRPr="000838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5" w:type="dxa"/>
            <w:vMerge w:val="restart"/>
            <w:vAlign w:val="center"/>
          </w:tcPr>
          <w:p w:rsidR="00E06EC5" w:rsidRPr="000838EB" w:rsidRDefault="00E06EC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EB">
              <w:rPr>
                <w:rFonts w:ascii="Times New Roman" w:hAnsi="Times New Roman" w:cs="Times New Roman"/>
                <w:sz w:val="24"/>
                <w:szCs w:val="24"/>
              </w:rPr>
              <w:t>Кросс на 3 км (бег по пересеченной местности)</w:t>
            </w:r>
          </w:p>
        </w:tc>
        <w:tc>
          <w:tcPr>
            <w:tcW w:w="2346" w:type="dxa"/>
            <w:vMerge w:val="restart"/>
          </w:tcPr>
          <w:p w:rsidR="00E06EC5" w:rsidRPr="000838EB" w:rsidRDefault="00E06EC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EB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0838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74" w:type="dxa"/>
            <w:gridSpan w:val="2"/>
            <w:vAlign w:val="center"/>
          </w:tcPr>
          <w:p w:rsidR="00E06EC5" w:rsidRPr="000838EB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06EC5" w:rsidRPr="000838EB" w:rsidTr="00DF4430">
        <w:trPr>
          <w:cantSplit/>
        </w:trPr>
        <w:tc>
          <w:tcPr>
            <w:tcW w:w="851" w:type="dxa"/>
            <w:vMerge/>
            <w:vAlign w:val="center"/>
          </w:tcPr>
          <w:p w:rsidR="00E06EC5" w:rsidRPr="000838EB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E06EC5" w:rsidRPr="000838EB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E06EC5" w:rsidRPr="000838EB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E06EC5" w:rsidRPr="000838EB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E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42" w:type="dxa"/>
            <w:vAlign w:val="center"/>
          </w:tcPr>
          <w:p w:rsidR="00E06EC5" w:rsidRPr="000838EB" w:rsidRDefault="000B018C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06EC5">
              <w:rPr>
                <w:rFonts w:ascii="Times New Roman" w:hAnsi="Times New Roman" w:cs="Times New Roman"/>
                <w:sz w:val="24"/>
                <w:szCs w:val="24"/>
              </w:rPr>
              <w:t>,30</w:t>
            </w:r>
          </w:p>
        </w:tc>
      </w:tr>
      <w:tr w:rsidR="00E06EC5" w:rsidRPr="000838EB" w:rsidTr="00DF4430">
        <w:trPr>
          <w:cantSplit/>
        </w:trPr>
        <w:tc>
          <w:tcPr>
            <w:tcW w:w="851" w:type="dxa"/>
            <w:vMerge w:val="restart"/>
            <w:vAlign w:val="center"/>
          </w:tcPr>
          <w:p w:rsidR="00E06EC5" w:rsidRPr="000838EB" w:rsidRDefault="004216E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6EC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E06EC5" w:rsidRPr="000838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5" w:type="dxa"/>
            <w:vMerge w:val="restart"/>
            <w:vAlign w:val="center"/>
          </w:tcPr>
          <w:p w:rsidR="00E06EC5" w:rsidRPr="000838EB" w:rsidRDefault="00E06EC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EB">
              <w:rPr>
                <w:rFonts w:ascii="Times New Roman" w:hAnsi="Times New Roman" w:cs="Times New Roman"/>
                <w:sz w:val="24"/>
                <w:szCs w:val="24"/>
              </w:rPr>
              <w:t>Кросс на 5 км (бег по пересеченной местности)</w:t>
            </w:r>
          </w:p>
        </w:tc>
        <w:tc>
          <w:tcPr>
            <w:tcW w:w="2346" w:type="dxa"/>
            <w:vMerge w:val="restart"/>
          </w:tcPr>
          <w:p w:rsidR="00E06EC5" w:rsidRPr="000838EB" w:rsidRDefault="00E06EC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EB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0838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74" w:type="dxa"/>
            <w:gridSpan w:val="2"/>
            <w:vAlign w:val="center"/>
          </w:tcPr>
          <w:p w:rsidR="00E06EC5" w:rsidRPr="000838EB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06EC5" w:rsidRPr="000838EB" w:rsidTr="00DF4430">
        <w:trPr>
          <w:cantSplit/>
        </w:trPr>
        <w:tc>
          <w:tcPr>
            <w:tcW w:w="851" w:type="dxa"/>
            <w:vMerge/>
            <w:vAlign w:val="center"/>
          </w:tcPr>
          <w:p w:rsidR="00E06EC5" w:rsidRPr="000838EB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E06EC5" w:rsidRPr="000838EB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E06EC5" w:rsidRPr="000838EB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E06EC5" w:rsidRPr="000838EB" w:rsidRDefault="000B018C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06EC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42" w:type="dxa"/>
            <w:vAlign w:val="center"/>
          </w:tcPr>
          <w:p w:rsidR="00E06EC5" w:rsidRPr="000838EB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E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06EC5" w:rsidRPr="000838EB" w:rsidTr="00DF4430">
        <w:trPr>
          <w:cantSplit/>
        </w:trPr>
        <w:tc>
          <w:tcPr>
            <w:tcW w:w="851" w:type="dxa"/>
            <w:vMerge w:val="restart"/>
            <w:vAlign w:val="center"/>
          </w:tcPr>
          <w:p w:rsidR="00E06EC5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6EC5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3935" w:type="dxa"/>
            <w:vMerge w:val="restart"/>
            <w:vAlign w:val="center"/>
          </w:tcPr>
          <w:p w:rsidR="00E06EC5" w:rsidRPr="00DB58DE" w:rsidRDefault="00E06EC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Метание спортивного снаряда весом 500 г</w:t>
            </w:r>
          </w:p>
        </w:tc>
        <w:tc>
          <w:tcPr>
            <w:tcW w:w="2346" w:type="dxa"/>
            <w:vMerge w:val="restart"/>
          </w:tcPr>
          <w:p w:rsidR="00E06EC5" w:rsidRPr="00DB58DE" w:rsidRDefault="00E06EC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074" w:type="dxa"/>
            <w:gridSpan w:val="2"/>
            <w:vAlign w:val="center"/>
          </w:tcPr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E06EC5" w:rsidRPr="000838EB" w:rsidTr="00DF4430">
        <w:trPr>
          <w:cantSplit/>
        </w:trPr>
        <w:tc>
          <w:tcPr>
            <w:tcW w:w="851" w:type="dxa"/>
            <w:vMerge/>
            <w:vAlign w:val="center"/>
          </w:tcPr>
          <w:p w:rsidR="00E06EC5" w:rsidRPr="000838EB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E06EC5" w:rsidRPr="000838EB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E06EC5" w:rsidRPr="000838EB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E06EC5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42" w:type="dxa"/>
            <w:vAlign w:val="center"/>
          </w:tcPr>
          <w:p w:rsidR="00E06EC5" w:rsidRPr="000838EB" w:rsidRDefault="000B018C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06EC5" w:rsidRPr="000838EB" w:rsidTr="00DF4430">
        <w:trPr>
          <w:cantSplit/>
        </w:trPr>
        <w:tc>
          <w:tcPr>
            <w:tcW w:w="851" w:type="dxa"/>
            <w:vMerge w:val="restart"/>
            <w:vAlign w:val="center"/>
          </w:tcPr>
          <w:p w:rsidR="00E06EC5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6EC5">
              <w:rPr>
                <w:rFonts w:ascii="Times New Roman" w:hAnsi="Times New Roman" w:cs="Times New Roman"/>
                <w:sz w:val="24"/>
                <w:szCs w:val="24"/>
              </w:rPr>
              <w:t>.13.</w:t>
            </w:r>
          </w:p>
        </w:tc>
        <w:tc>
          <w:tcPr>
            <w:tcW w:w="3935" w:type="dxa"/>
            <w:vMerge w:val="restart"/>
            <w:vAlign w:val="center"/>
          </w:tcPr>
          <w:p w:rsidR="00E06EC5" w:rsidRPr="00DB58DE" w:rsidRDefault="00E06EC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Метание спортивного снаряда весом 700 г</w:t>
            </w:r>
          </w:p>
        </w:tc>
        <w:tc>
          <w:tcPr>
            <w:tcW w:w="2346" w:type="dxa"/>
            <w:vMerge w:val="restart"/>
          </w:tcPr>
          <w:p w:rsidR="00E06EC5" w:rsidRPr="00DB58DE" w:rsidRDefault="00E06EC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074" w:type="dxa"/>
            <w:gridSpan w:val="2"/>
            <w:vAlign w:val="center"/>
          </w:tcPr>
          <w:p w:rsidR="00E06EC5" w:rsidRPr="00DB58DE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E06EC5" w:rsidRPr="000838EB" w:rsidTr="00DF4430">
        <w:trPr>
          <w:cantSplit/>
        </w:trPr>
        <w:tc>
          <w:tcPr>
            <w:tcW w:w="851" w:type="dxa"/>
            <w:vMerge/>
            <w:vAlign w:val="center"/>
          </w:tcPr>
          <w:p w:rsidR="00E06EC5" w:rsidRPr="000838EB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E06EC5" w:rsidRPr="000838EB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E06EC5" w:rsidRPr="000838EB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E06EC5" w:rsidRDefault="000B018C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42" w:type="dxa"/>
            <w:vAlign w:val="center"/>
          </w:tcPr>
          <w:p w:rsidR="00E06EC5" w:rsidRPr="000838EB" w:rsidRDefault="00E06EC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06EC5" w:rsidRPr="000838EB" w:rsidTr="00DF4430">
        <w:trPr>
          <w:cantSplit/>
        </w:trPr>
        <w:tc>
          <w:tcPr>
            <w:tcW w:w="10206" w:type="dxa"/>
            <w:gridSpan w:val="5"/>
            <w:vAlign w:val="center"/>
          </w:tcPr>
          <w:p w:rsidR="00E06EC5" w:rsidRPr="00DB58DE" w:rsidRDefault="00E06EC5" w:rsidP="00DF4430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специальной физической </w:t>
            </w: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подготовки для всех возрастных групп</w:t>
            </w:r>
          </w:p>
        </w:tc>
      </w:tr>
      <w:tr w:rsidR="00E06EC5" w:rsidRPr="000838EB" w:rsidTr="00DF4430">
        <w:trPr>
          <w:cantSplit/>
        </w:trPr>
        <w:tc>
          <w:tcPr>
            <w:tcW w:w="851" w:type="dxa"/>
            <w:vMerge w:val="restart"/>
            <w:vAlign w:val="center"/>
          </w:tcPr>
          <w:p w:rsidR="00E06EC5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06EC5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935" w:type="dxa"/>
            <w:vMerge w:val="restart"/>
            <w:vAlign w:val="center"/>
          </w:tcPr>
          <w:p w:rsidR="00E06EC5" w:rsidRPr="00577CE6" w:rsidRDefault="00E06EC5" w:rsidP="00DF4430">
            <w:pPr>
              <w:pStyle w:val="Bodytext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77CE6">
              <w:rPr>
                <w:rFonts w:eastAsia="Calibri"/>
                <w:sz w:val="24"/>
                <w:szCs w:val="24"/>
              </w:rPr>
              <w:t>Бег челночный 10x10 м с высокого старта</w:t>
            </w:r>
          </w:p>
        </w:tc>
        <w:tc>
          <w:tcPr>
            <w:tcW w:w="2346" w:type="dxa"/>
            <w:vMerge w:val="restart"/>
            <w:vAlign w:val="center"/>
          </w:tcPr>
          <w:p w:rsidR="00E06EC5" w:rsidRPr="00577CE6" w:rsidRDefault="00E06EC5" w:rsidP="00DF4430">
            <w:pPr>
              <w:pStyle w:val="Bodytext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77CE6">
              <w:rPr>
                <w:rFonts w:eastAsia="Calibri"/>
                <w:sz w:val="24"/>
                <w:szCs w:val="24"/>
              </w:rPr>
              <w:t>с</w:t>
            </w:r>
          </w:p>
        </w:tc>
        <w:tc>
          <w:tcPr>
            <w:tcW w:w="3074" w:type="dxa"/>
            <w:gridSpan w:val="2"/>
            <w:vAlign w:val="center"/>
          </w:tcPr>
          <w:p w:rsidR="00E06EC5" w:rsidRPr="00244107" w:rsidRDefault="00E06EC5" w:rsidP="00DF4430">
            <w:pPr>
              <w:pStyle w:val="Bodytext21"/>
              <w:shd w:val="clear" w:color="auto" w:fill="auto"/>
              <w:spacing w:line="240" w:lineRule="auto"/>
              <w:rPr>
                <w:rFonts w:eastAsia="Calibri"/>
                <w:sz w:val="24"/>
                <w:szCs w:val="24"/>
              </w:rPr>
            </w:pPr>
            <w:r w:rsidRPr="00244107">
              <w:rPr>
                <w:rFonts w:eastAsia="Calibri"/>
                <w:sz w:val="24"/>
                <w:szCs w:val="24"/>
              </w:rPr>
              <w:t>не более</w:t>
            </w:r>
          </w:p>
        </w:tc>
      </w:tr>
      <w:tr w:rsidR="00B65238" w:rsidRPr="000838EB" w:rsidTr="00DF4430">
        <w:trPr>
          <w:cantSplit/>
        </w:trPr>
        <w:tc>
          <w:tcPr>
            <w:tcW w:w="851" w:type="dxa"/>
            <w:vMerge/>
            <w:vAlign w:val="center"/>
          </w:tcPr>
          <w:p w:rsidR="00B65238" w:rsidRPr="000838EB" w:rsidRDefault="00B65238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B65238" w:rsidRPr="000838EB" w:rsidRDefault="00B65238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:rsidR="00B65238" w:rsidRPr="000838EB" w:rsidRDefault="00B65238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B65238" w:rsidRPr="00244107" w:rsidRDefault="004216E5" w:rsidP="00DF4430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442" w:type="dxa"/>
            <w:vAlign w:val="center"/>
          </w:tcPr>
          <w:p w:rsidR="00B65238" w:rsidRPr="00244107" w:rsidRDefault="00B65238" w:rsidP="00DF4430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44107">
              <w:rPr>
                <w:rFonts w:ascii="Times New Roman" w:hAnsi="Times New Roman" w:cs="Times New Roman"/>
                <w:sz w:val="24"/>
                <w:szCs w:val="24"/>
              </w:rPr>
              <w:t>25,</w:t>
            </w:r>
            <w:r w:rsidR="004216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65238" w:rsidRPr="000838EB" w:rsidTr="00DF4430">
        <w:trPr>
          <w:cantSplit/>
        </w:trPr>
        <w:tc>
          <w:tcPr>
            <w:tcW w:w="851" w:type="dxa"/>
            <w:vMerge w:val="restart"/>
            <w:vAlign w:val="center"/>
          </w:tcPr>
          <w:p w:rsidR="00B65238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65238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935" w:type="dxa"/>
            <w:vMerge w:val="restart"/>
            <w:vAlign w:val="center"/>
          </w:tcPr>
          <w:p w:rsidR="00B65238" w:rsidRPr="00244107" w:rsidRDefault="00B65238" w:rsidP="00DF4430">
            <w:pPr>
              <w:pStyle w:val="Default"/>
              <w:jc w:val="center"/>
            </w:pPr>
            <w:r w:rsidRPr="00244107">
              <w:t>Исходное положение – упор присев. Выполнить упор лежа. Вернуться в исходное положение</w:t>
            </w:r>
          </w:p>
        </w:tc>
        <w:tc>
          <w:tcPr>
            <w:tcW w:w="2346" w:type="dxa"/>
            <w:vMerge w:val="restart"/>
            <w:vAlign w:val="center"/>
          </w:tcPr>
          <w:p w:rsidR="00B65238" w:rsidRPr="00244107" w:rsidRDefault="00B65238" w:rsidP="00DF4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0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74" w:type="dxa"/>
            <w:gridSpan w:val="2"/>
            <w:vAlign w:val="center"/>
          </w:tcPr>
          <w:p w:rsidR="00B65238" w:rsidRPr="00244107" w:rsidRDefault="00B65238" w:rsidP="00DF4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0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B65238" w:rsidRPr="000838EB" w:rsidTr="00DF4430">
        <w:trPr>
          <w:cantSplit/>
        </w:trPr>
        <w:tc>
          <w:tcPr>
            <w:tcW w:w="851" w:type="dxa"/>
            <w:vMerge/>
            <w:vAlign w:val="center"/>
          </w:tcPr>
          <w:p w:rsidR="00B65238" w:rsidRPr="000838EB" w:rsidRDefault="00B65238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B65238" w:rsidRPr="000838EB" w:rsidRDefault="00B65238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:rsidR="00B65238" w:rsidRPr="000838EB" w:rsidRDefault="00B65238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B65238" w:rsidRPr="00244107" w:rsidRDefault="00B65238" w:rsidP="00DF4430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2" w:type="dxa"/>
            <w:vAlign w:val="center"/>
          </w:tcPr>
          <w:p w:rsidR="00B65238" w:rsidRPr="00244107" w:rsidRDefault="00B65238" w:rsidP="00DF4430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65238" w:rsidRPr="000838EB" w:rsidTr="00DF4430">
        <w:trPr>
          <w:cantSplit/>
        </w:trPr>
        <w:tc>
          <w:tcPr>
            <w:tcW w:w="851" w:type="dxa"/>
            <w:vMerge w:val="restart"/>
            <w:vAlign w:val="center"/>
          </w:tcPr>
          <w:p w:rsidR="00B65238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65238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3935" w:type="dxa"/>
            <w:vMerge w:val="restart"/>
            <w:vAlign w:val="center"/>
          </w:tcPr>
          <w:p w:rsidR="00B65238" w:rsidRPr="00244107" w:rsidRDefault="00B65238" w:rsidP="00DF4430">
            <w:pPr>
              <w:pStyle w:val="Bodytext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44107">
              <w:rPr>
                <w:sz w:val="24"/>
                <w:szCs w:val="24"/>
              </w:rPr>
              <w:t>Исходное положение</w:t>
            </w:r>
            <w:r w:rsidRPr="00244107">
              <w:rPr>
                <w:rFonts w:eastAsia="Calibri"/>
                <w:sz w:val="24"/>
                <w:szCs w:val="24"/>
              </w:rPr>
              <w:t xml:space="preserve"> – упор присев. Выпрыгивание вверх. Вернуться в исходное положение</w:t>
            </w:r>
          </w:p>
        </w:tc>
        <w:tc>
          <w:tcPr>
            <w:tcW w:w="2346" w:type="dxa"/>
            <w:vMerge w:val="restart"/>
            <w:vAlign w:val="center"/>
          </w:tcPr>
          <w:p w:rsidR="00B65238" w:rsidRPr="00244107" w:rsidRDefault="00B65238" w:rsidP="00DF4430">
            <w:pPr>
              <w:pStyle w:val="Bodytext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44107">
              <w:rPr>
                <w:rFonts w:eastAsia="Calibri"/>
                <w:sz w:val="24"/>
                <w:szCs w:val="24"/>
              </w:rPr>
              <w:t>количество</w:t>
            </w:r>
          </w:p>
          <w:p w:rsidR="00B65238" w:rsidRPr="00244107" w:rsidRDefault="00B65238" w:rsidP="00DF4430">
            <w:pPr>
              <w:pStyle w:val="Bodytext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44107">
              <w:rPr>
                <w:rFonts w:eastAsia="Calibri"/>
                <w:sz w:val="24"/>
                <w:szCs w:val="24"/>
              </w:rPr>
              <w:t>раз</w:t>
            </w:r>
          </w:p>
        </w:tc>
        <w:tc>
          <w:tcPr>
            <w:tcW w:w="3074" w:type="dxa"/>
            <w:gridSpan w:val="2"/>
            <w:vAlign w:val="center"/>
          </w:tcPr>
          <w:p w:rsidR="00B65238" w:rsidRPr="00244107" w:rsidRDefault="00B65238" w:rsidP="00DF4430">
            <w:pPr>
              <w:pStyle w:val="Bodytext21"/>
              <w:shd w:val="clear" w:color="auto" w:fill="auto"/>
              <w:spacing w:line="240" w:lineRule="auto"/>
              <w:rPr>
                <w:rFonts w:eastAsia="Calibri"/>
                <w:sz w:val="24"/>
                <w:szCs w:val="24"/>
              </w:rPr>
            </w:pPr>
            <w:r w:rsidRPr="00244107">
              <w:rPr>
                <w:rFonts w:eastAsia="Calibri"/>
                <w:sz w:val="24"/>
                <w:szCs w:val="24"/>
              </w:rPr>
              <w:t>не менее</w:t>
            </w:r>
          </w:p>
        </w:tc>
      </w:tr>
      <w:tr w:rsidR="00B65238" w:rsidRPr="000838EB" w:rsidTr="00DF4430">
        <w:trPr>
          <w:cantSplit/>
        </w:trPr>
        <w:tc>
          <w:tcPr>
            <w:tcW w:w="851" w:type="dxa"/>
            <w:vMerge/>
            <w:vAlign w:val="center"/>
          </w:tcPr>
          <w:p w:rsidR="00B65238" w:rsidRPr="000838EB" w:rsidRDefault="00B65238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B65238" w:rsidRPr="000838EB" w:rsidRDefault="00B65238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:rsidR="00B65238" w:rsidRPr="000838EB" w:rsidRDefault="00B65238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B65238" w:rsidRPr="00244107" w:rsidRDefault="00B65238" w:rsidP="00DF4430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2" w:type="dxa"/>
            <w:vAlign w:val="center"/>
          </w:tcPr>
          <w:p w:rsidR="00B65238" w:rsidRPr="00244107" w:rsidRDefault="00B65238" w:rsidP="00DF4430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65238" w:rsidRPr="000838EB" w:rsidTr="00DF4430">
        <w:trPr>
          <w:cantSplit/>
        </w:trPr>
        <w:tc>
          <w:tcPr>
            <w:tcW w:w="851" w:type="dxa"/>
            <w:vMerge w:val="restart"/>
            <w:vAlign w:val="center"/>
          </w:tcPr>
          <w:p w:rsidR="00B65238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B65238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3935" w:type="dxa"/>
            <w:vMerge w:val="restart"/>
            <w:vAlign w:val="center"/>
          </w:tcPr>
          <w:p w:rsidR="00B65238" w:rsidRPr="00577CE6" w:rsidRDefault="00B65238" w:rsidP="00DF4430">
            <w:pPr>
              <w:pStyle w:val="Default"/>
              <w:ind w:left="-28" w:right="-28"/>
              <w:jc w:val="center"/>
            </w:pPr>
            <w:r>
              <w:t>Исходное положение</w:t>
            </w:r>
            <w:r w:rsidRPr="00577CE6">
              <w:t xml:space="preserve"> – стоя на полу, держа тело прямо. Произвести удары по боксерскому мешку </w:t>
            </w:r>
            <w:r w:rsidRPr="00577CE6">
              <w:br/>
              <w:t xml:space="preserve">за 8 </w:t>
            </w:r>
            <w:proofErr w:type="gramStart"/>
            <w:r w:rsidRPr="00577CE6">
              <w:t>с</w:t>
            </w:r>
            <w:proofErr w:type="gramEnd"/>
          </w:p>
        </w:tc>
        <w:tc>
          <w:tcPr>
            <w:tcW w:w="2346" w:type="dxa"/>
            <w:vMerge w:val="restart"/>
            <w:vAlign w:val="center"/>
          </w:tcPr>
          <w:p w:rsidR="00B65238" w:rsidRPr="00577CE6" w:rsidRDefault="00B65238" w:rsidP="00DF4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CE6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74" w:type="dxa"/>
            <w:gridSpan w:val="2"/>
            <w:vAlign w:val="center"/>
          </w:tcPr>
          <w:p w:rsidR="00B65238" w:rsidRPr="00244107" w:rsidRDefault="00B65238" w:rsidP="00DF4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0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B65238" w:rsidRPr="000838EB" w:rsidTr="00DF4430">
        <w:trPr>
          <w:cantSplit/>
        </w:trPr>
        <w:tc>
          <w:tcPr>
            <w:tcW w:w="851" w:type="dxa"/>
            <w:vMerge/>
            <w:vAlign w:val="center"/>
          </w:tcPr>
          <w:p w:rsidR="00B65238" w:rsidRPr="000838EB" w:rsidRDefault="00B65238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B65238" w:rsidRPr="000838EB" w:rsidRDefault="00B65238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:rsidR="00B65238" w:rsidRPr="000838EB" w:rsidRDefault="00B65238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B65238" w:rsidRDefault="00B65238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0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42" w:type="dxa"/>
            <w:vAlign w:val="center"/>
          </w:tcPr>
          <w:p w:rsidR="00B65238" w:rsidRPr="00DB58DE" w:rsidRDefault="00B65238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B65238" w:rsidRPr="000838EB" w:rsidTr="00DF4430">
        <w:trPr>
          <w:cantSplit/>
        </w:trPr>
        <w:tc>
          <w:tcPr>
            <w:tcW w:w="851" w:type="dxa"/>
            <w:vMerge w:val="restart"/>
            <w:vAlign w:val="center"/>
          </w:tcPr>
          <w:p w:rsidR="00B65238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652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652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5" w:type="dxa"/>
            <w:vMerge w:val="restart"/>
            <w:vAlign w:val="center"/>
          </w:tcPr>
          <w:p w:rsidR="00B65238" w:rsidRPr="00577CE6" w:rsidRDefault="00B65238" w:rsidP="00DF4430">
            <w:pPr>
              <w:tabs>
                <w:tab w:val="left" w:pos="5600"/>
              </w:tabs>
              <w:spacing w:after="0" w:line="240" w:lineRule="auto"/>
              <w:ind w:left="-87"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Исходное положение</w:t>
            </w:r>
            <w:r w:rsidRPr="00577CE6">
              <w:rPr>
                <w:rFonts w:ascii="Times New Roman" w:hAnsi="Times New Roman"/>
                <w:sz w:val="24"/>
                <w:szCs w:val="24"/>
              </w:rPr>
              <w:t xml:space="preserve"> – стоя на полу, держа тело прямо. Произвести удары по боксерскому мешку </w:t>
            </w:r>
          </w:p>
          <w:p w:rsidR="00B65238" w:rsidRPr="00577CE6" w:rsidRDefault="00B65238" w:rsidP="00DF4430">
            <w:pPr>
              <w:tabs>
                <w:tab w:val="left" w:pos="5600"/>
              </w:tabs>
              <w:spacing w:after="0" w:line="240" w:lineRule="auto"/>
              <w:ind w:left="-87"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CE6">
              <w:rPr>
                <w:rFonts w:ascii="Times New Roman" w:hAnsi="Times New Roman"/>
                <w:sz w:val="24"/>
                <w:szCs w:val="24"/>
              </w:rPr>
              <w:t>за 3 мин</w:t>
            </w:r>
          </w:p>
        </w:tc>
        <w:tc>
          <w:tcPr>
            <w:tcW w:w="2346" w:type="dxa"/>
            <w:vMerge w:val="restart"/>
            <w:vAlign w:val="center"/>
          </w:tcPr>
          <w:p w:rsidR="00B65238" w:rsidRPr="00577CE6" w:rsidRDefault="00B65238" w:rsidP="00DF4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CE6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74" w:type="dxa"/>
            <w:gridSpan w:val="2"/>
            <w:vAlign w:val="center"/>
          </w:tcPr>
          <w:p w:rsidR="00B65238" w:rsidRPr="00244107" w:rsidRDefault="00B65238" w:rsidP="00DF4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0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B65238" w:rsidRPr="000838EB" w:rsidTr="00DF4430">
        <w:trPr>
          <w:cantSplit/>
        </w:trPr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B65238" w:rsidRPr="000838EB" w:rsidRDefault="00B65238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tcBorders>
              <w:bottom w:val="single" w:sz="4" w:space="0" w:color="auto"/>
            </w:tcBorders>
            <w:vAlign w:val="center"/>
          </w:tcPr>
          <w:p w:rsidR="00B65238" w:rsidRPr="000838EB" w:rsidRDefault="00B65238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tcBorders>
              <w:bottom w:val="single" w:sz="4" w:space="0" w:color="auto"/>
            </w:tcBorders>
            <w:vAlign w:val="center"/>
          </w:tcPr>
          <w:p w:rsidR="00B65238" w:rsidRPr="000838EB" w:rsidRDefault="00B65238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bottom w:val="single" w:sz="4" w:space="0" w:color="auto"/>
            </w:tcBorders>
            <w:vAlign w:val="center"/>
          </w:tcPr>
          <w:p w:rsidR="00B65238" w:rsidRDefault="00B65238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:rsidR="00B65238" w:rsidRPr="00DB58DE" w:rsidRDefault="00B65238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</w:tr>
      <w:tr w:rsidR="00B65238" w:rsidRPr="000838EB" w:rsidTr="00DF4430"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65238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3935" w:type="dxa"/>
            <w:tcBorders>
              <w:bottom w:val="single" w:sz="4" w:space="0" w:color="auto"/>
            </w:tcBorders>
            <w:vAlign w:val="center"/>
          </w:tcPr>
          <w:p w:rsidR="00B65238" w:rsidRPr="000838EB" w:rsidRDefault="00B65238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Техническое мастерство</w:t>
            </w:r>
          </w:p>
        </w:tc>
        <w:tc>
          <w:tcPr>
            <w:tcW w:w="5420" w:type="dxa"/>
            <w:gridSpan w:val="3"/>
            <w:tcBorders>
              <w:bottom w:val="single" w:sz="4" w:space="0" w:color="auto"/>
            </w:tcBorders>
            <w:vAlign w:val="center"/>
          </w:tcPr>
          <w:p w:rsidR="00B65238" w:rsidRPr="00244107" w:rsidRDefault="00B65238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Обязательная техническая программа</w:t>
            </w:r>
          </w:p>
        </w:tc>
      </w:tr>
    </w:tbl>
    <w:p w:rsidR="00B10CD7" w:rsidRDefault="00B10CD7" w:rsidP="008330F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08AE" w:rsidRDefault="00A408AE" w:rsidP="008330F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08AE" w:rsidRDefault="00A408AE" w:rsidP="008330F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08AE" w:rsidRDefault="00A408AE" w:rsidP="008330F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4BA" w:rsidRPr="00B86C98" w:rsidRDefault="00B10CD7" w:rsidP="008330F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E11CB" w:rsidRPr="00B86C98" w:rsidRDefault="00BE11CB" w:rsidP="00BE11CB">
      <w:pPr>
        <w:spacing w:after="0" w:line="240" w:lineRule="auto"/>
        <w:ind w:left="4706"/>
        <w:jc w:val="center"/>
        <w:rPr>
          <w:rFonts w:ascii="Times New Roman" w:hAnsi="Times New Roman" w:cs="Times New Roman"/>
          <w:sz w:val="28"/>
          <w:szCs w:val="28"/>
        </w:rPr>
      </w:pPr>
      <w:r w:rsidRPr="00B86C98"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</w:p>
    <w:p w:rsidR="00BE11CB" w:rsidRPr="00B86C98" w:rsidRDefault="00BE11CB" w:rsidP="00BE11CB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</w:rPr>
      </w:pPr>
      <w:r w:rsidRPr="00B86C98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0435CC">
        <w:rPr>
          <w:rFonts w:ascii="Times New Roman" w:hAnsi="Times New Roman" w:cs="Times New Roman"/>
          <w:sz w:val="28"/>
          <w:szCs w:val="28"/>
        </w:rPr>
        <w:t>бокс</w:t>
      </w:r>
      <w:r w:rsidRPr="00B86C98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B86C98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 w:rsidRPr="00B86C98"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 w:rsidRPr="00B86C98"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:rsidR="00DD0C00" w:rsidRPr="00B86C98" w:rsidRDefault="00BE11CB" w:rsidP="00BE11CB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</w:rPr>
      </w:pPr>
      <w:r w:rsidRPr="00B86C98"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="00DF4430">
        <w:rPr>
          <w:rFonts w:ascii="Times New Roman" w:hAnsi="Times New Roman" w:cs="Times New Roman"/>
          <w:bCs/>
          <w:sz w:val="28"/>
          <w:szCs w:val="28"/>
        </w:rPr>
        <w:t>__</w:t>
      </w:r>
      <w:r w:rsidRPr="00B86C98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:rsidR="00BE11CB" w:rsidRPr="00B86C98" w:rsidRDefault="00BE11CB" w:rsidP="00BE11CB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4"/>
        </w:rPr>
      </w:pPr>
    </w:p>
    <w:p w:rsidR="00BE11CB" w:rsidRPr="00B86C98" w:rsidRDefault="00BE11CB" w:rsidP="00BE11CB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4"/>
        </w:rPr>
      </w:pPr>
    </w:p>
    <w:p w:rsidR="00C600BE" w:rsidRPr="00B86C98" w:rsidRDefault="00C600BE" w:rsidP="00C600BE">
      <w:pPr>
        <w:spacing w:after="0" w:line="240" w:lineRule="auto"/>
        <w:jc w:val="center"/>
      </w:pPr>
      <w:r w:rsidRPr="000838E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Нормативы </w:t>
      </w:r>
      <w:r w:rsidR="00956D75" w:rsidRPr="000838E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общей физической и </w:t>
      </w:r>
      <w:r w:rsidRPr="000838E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специальной физиче</w:t>
      </w:r>
      <w:r w:rsidR="00956D75" w:rsidRPr="000838E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ской подготовки </w:t>
      </w:r>
      <w:r w:rsidR="00956D75" w:rsidRPr="000838E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 xml:space="preserve">для зачисления </w:t>
      </w:r>
      <w:r w:rsidR="000838E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и перевода </w:t>
      </w:r>
      <w:r w:rsidRPr="000838E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в группы на этапе высшего спортивного ма</w:t>
      </w:r>
      <w:r w:rsidR="000838E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стерства по виду спорта «</w:t>
      </w:r>
      <w:r w:rsidR="000435C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бокс</w:t>
      </w:r>
      <w:r w:rsidR="000838E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»</w:t>
      </w: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935"/>
        <w:gridCol w:w="2346"/>
        <w:gridCol w:w="1632"/>
        <w:gridCol w:w="1409"/>
      </w:tblGrid>
      <w:tr w:rsidR="004216E5" w:rsidRPr="00D262F9" w:rsidTr="00DF4430">
        <w:trPr>
          <w:cantSplit/>
        </w:trPr>
        <w:tc>
          <w:tcPr>
            <w:tcW w:w="851" w:type="dxa"/>
            <w:vMerge w:val="restart"/>
            <w:vAlign w:val="center"/>
          </w:tcPr>
          <w:p w:rsidR="004216E5" w:rsidRPr="00DB58DE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3" w:name="2s8eyo1"/>
            <w:bookmarkEnd w:id="13"/>
            <w:r w:rsidRPr="00DB58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B58D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B58D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935" w:type="dxa"/>
            <w:vMerge w:val="restart"/>
            <w:vAlign w:val="center"/>
          </w:tcPr>
          <w:p w:rsidR="004216E5" w:rsidRPr="00DB58DE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</w:t>
            </w:r>
          </w:p>
        </w:tc>
        <w:tc>
          <w:tcPr>
            <w:tcW w:w="2346" w:type="dxa"/>
            <w:vMerge w:val="restart"/>
            <w:vAlign w:val="center"/>
          </w:tcPr>
          <w:p w:rsidR="004216E5" w:rsidRPr="00DB58DE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3041" w:type="dxa"/>
            <w:gridSpan w:val="2"/>
            <w:vAlign w:val="center"/>
          </w:tcPr>
          <w:p w:rsidR="004216E5" w:rsidRPr="00DB58DE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</w:t>
            </w:r>
          </w:p>
        </w:tc>
      </w:tr>
      <w:tr w:rsidR="004216E5" w:rsidRPr="00D262F9" w:rsidTr="00DF4430">
        <w:trPr>
          <w:cantSplit/>
        </w:trPr>
        <w:tc>
          <w:tcPr>
            <w:tcW w:w="851" w:type="dxa"/>
            <w:vMerge/>
            <w:vAlign w:val="center"/>
          </w:tcPr>
          <w:p w:rsidR="004216E5" w:rsidRPr="00DB58DE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4216E5" w:rsidRPr="00DB58DE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:rsidR="004216E5" w:rsidRPr="00DB58DE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32" w:type="dxa"/>
            <w:vAlign w:val="center"/>
          </w:tcPr>
          <w:p w:rsidR="004216E5" w:rsidRPr="00DB58DE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юноши</w:t>
            </w:r>
          </w:p>
        </w:tc>
        <w:tc>
          <w:tcPr>
            <w:tcW w:w="1409" w:type="dxa"/>
            <w:vAlign w:val="center"/>
          </w:tcPr>
          <w:p w:rsidR="004216E5" w:rsidRPr="00DB58DE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девушки</w:t>
            </w:r>
          </w:p>
        </w:tc>
      </w:tr>
      <w:tr w:rsidR="004216E5" w:rsidRPr="00D262F9" w:rsidTr="00DF4430">
        <w:trPr>
          <w:cantSplit/>
        </w:trPr>
        <w:tc>
          <w:tcPr>
            <w:tcW w:w="10173" w:type="dxa"/>
            <w:gridSpan w:val="5"/>
            <w:vAlign w:val="center"/>
          </w:tcPr>
          <w:p w:rsidR="004216E5" w:rsidRDefault="004216E5" w:rsidP="00DF4430">
            <w:pPr>
              <w:numPr>
                <w:ilvl w:val="0"/>
                <w:numId w:val="22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общей физической подготовки для возрастной группы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16-17</w:t>
            </w: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4216E5" w:rsidRPr="00DB58DE" w:rsidTr="00DF4430">
        <w:trPr>
          <w:cantSplit/>
        </w:trPr>
        <w:tc>
          <w:tcPr>
            <w:tcW w:w="851" w:type="dxa"/>
            <w:vMerge w:val="restart"/>
            <w:vAlign w:val="center"/>
          </w:tcPr>
          <w:p w:rsidR="004216E5" w:rsidRPr="00DB58DE" w:rsidRDefault="004216E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58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935" w:type="dxa"/>
            <w:vMerge w:val="restart"/>
            <w:vAlign w:val="center"/>
          </w:tcPr>
          <w:p w:rsidR="004216E5" w:rsidRPr="00DB58DE" w:rsidRDefault="004216E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Бег на 100 м</w:t>
            </w:r>
          </w:p>
        </w:tc>
        <w:tc>
          <w:tcPr>
            <w:tcW w:w="2346" w:type="dxa"/>
            <w:vMerge w:val="restart"/>
          </w:tcPr>
          <w:p w:rsidR="004216E5" w:rsidRPr="00DB58DE" w:rsidRDefault="004216E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41" w:type="dxa"/>
            <w:gridSpan w:val="2"/>
            <w:vAlign w:val="center"/>
          </w:tcPr>
          <w:p w:rsidR="004216E5" w:rsidRPr="00DB58DE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4216E5" w:rsidRPr="00DB58DE" w:rsidTr="00DF4430">
        <w:trPr>
          <w:cantSplit/>
        </w:trPr>
        <w:tc>
          <w:tcPr>
            <w:tcW w:w="851" w:type="dxa"/>
            <w:vMerge/>
            <w:vAlign w:val="center"/>
          </w:tcPr>
          <w:p w:rsidR="004216E5" w:rsidRPr="00DB58DE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5" w:type="dxa"/>
            <w:vMerge/>
            <w:vAlign w:val="center"/>
          </w:tcPr>
          <w:p w:rsidR="004216E5" w:rsidRPr="00DB58DE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4216E5" w:rsidRPr="00DB58DE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4216E5" w:rsidRPr="00DB58DE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409" w:type="dxa"/>
            <w:vAlign w:val="center"/>
          </w:tcPr>
          <w:p w:rsidR="004216E5" w:rsidRPr="00DB58DE" w:rsidRDefault="00C8216E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</w:tr>
      <w:tr w:rsidR="004216E5" w:rsidRPr="00DB58DE" w:rsidTr="00DF4430">
        <w:trPr>
          <w:cantSplit/>
        </w:trPr>
        <w:tc>
          <w:tcPr>
            <w:tcW w:w="851" w:type="dxa"/>
            <w:vMerge w:val="restart"/>
            <w:vAlign w:val="center"/>
          </w:tcPr>
          <w:p w:rsidR="004216E5" w:rsidRPr="00DB58DE" w:rsidRDefault="004216E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DB58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35" w:type="dxa"/>
            <w:vMerge w:val="restart"/>
            <w:vAlign w:val="center"/>
          </w:tcPr>
          <w:p w:rsidR="004216E5" w:rsidRPr="00DB58DE" w:rsidRDefault="004216E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2346" w:type="dxa"/>
            <w:vMerge w:val="restart"/>
          </w:tcPr>
          <w:p w:rsidR="004216E5" w:rsidRPr="00DB58DE" w:rsidRDefault="004216E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41" w:type="dxa"/>
            <w:gridSpan w:val="2"/>
            <w:vAlign w:val="center"/>
          </w:tcPr>
          <w:p w:rsidR="004216E5" w:rsidRPr="00DB58DE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4216E5" w:rsidRPr="00DB58DE" w:rsidTr="00DF4430">
        <w:trPr>
          <w:cantSplit/>
        </w:trPr>
        <w:tc>
          <w:tcPr>
            <w:tcW w:w="851" w:type="dxa"/>
            <w:vMerge/>
            <w:vAlign w:val="center"/>
          </w:tcPr>
          <w:p w:rsidR="004216E5" w:rsidRPr="00DB58DE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5" w:type="dxa"/>
            <w:vMerge/>
            <w:vAlign w:val="center"/>
          </w:tcPr>
          <w:p w:rsidR="004216E5" w:rsidRPr="00DB58DE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4216E5" w:rsidRPr="00DB58DE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4216E5" w:rsidRPr="00DB58DE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09" w:type="dxa"/>
            <w:vAlign w:val="center"/>
          </w:tcPr>
          <w:p w:rsidR="004216E5" w:rsidRPr="00DB58DE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9,50</w:t>
            </w:r>
          </w:p>
        </w:tc>
      </w:tr>
      <w:tr w:rsidR="004216E5" w:rsidRPr="00DB58DE" w:rsidTr="00DF4430">
        <w:trPr>
          <w:cantSplit/>
        </w:trPr>
        <w:tc>
          <w:tcPr>
            <w:tcW w:w="851" w:type="dxa"/>
            <w:vMerge w:val="restart"/>
            <w:vAlign w:val="center"/>
          </w:tcPr>
          <w:p w:rsidR="004216E5" w:rsidRPr="00DB58DE" w:rsidRDefault="004216E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DB58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35" w:type="dxa"/>
            <w:vMerge w:val="restart"/>
            <w:vAlign w:val="center"/>
          </w:tcPr>
          <w:p w:rsidR="004216E5" w:rsidRPr="00DB58DE" w:rsidRDefault="004216E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Бег на 3000 м</w:t>
            </w:r>
          </w:p>
        </w:tc>
        <w:tc>
          <w:tcPr>
            <w:tcW w:w="2346" w:type="dxa"/>
            <w:vMerge w:val="restart"/>
          </w:tcPr>
          <w:p w:rsidR="004216E5" w:rsidRPr="00DB58DE" w:rsidRDefault="004216E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41" w:type="dxa"/>
            <w:gridSpan w:val="2"/>
            <w:vAlign w:val="center"/>
          </w:tcPr>
          <w:p w:rsidR="004216E5" w:rsidRPr="00DB58DE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4216E5" w:rsidRPr="00DB58DE" w:rsidTr="00DF4430">
        <w:trPr>
          <w:cantSplit/>
        </w:trPr>
        <w:tc>
          <w:tcPr>
            <w:tcW w:w="851" w:type="dxa"/>
            <w:vMerge/>
            <w:vAlign w:val="center"/>
          </w:tcPr>
          <w:p w:rsidR="004216E5" w:rsidRPr="00DB58DE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5" w:type="dxa"/>
            <w:vMerge/>
            <w:vAlign w:val="center"/>
          </w:tcPr>
          <w:p w:rsidR="004216E5" w:rsidRPr="00DB58DE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4216E5" w:rsidRPr="00DB58DE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4216E5" w:rsidRPr="00DB58DE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12,40</w:t>
            </w:r>
          </w:p>
        </w:tc>
        <w:tc>
          <w:tcPr>
            <w:tcW w:w="1409" w:type="dxa"/>
            <w:vAlign w:val="center"/>
          </w:tcPr>
          <w:p w:rsidR="004216E5" w:rsidRPr="00DB58DE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4216E5" w:rsidRPr="00DB58DE" w:rsidTr="00DF4430">
        <w:trPr>
          <w:cantSplit/>
        </w:trPr>
        <w:tc>
          <w:tcPr>
            <w:tcW w:w="851" w:type="dxa"/>
            <w:vMerge w:val="restart"/>
            <w:vAlign w:val="center"/>
          </w:tcPr>
          <w:p w:rsidR="004216E5" w:rsidRPr="00DB58DE" w:rsidRDefault="004216E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58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3935" w:type="dxa"/>
            <w:vMerge w:val="restart"/>
            <w:vAlign w:val="center"/>
          </w:tcPr>
          <w:p w:rsidR="004216E5" w:rsidRPr="00DB58DE" w:rsidRDefault="004216E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46" w:type="dxa"/>
            <w:vMerge w:val="restart"/>
          </w:tcPr>
          <w:p w:rsidR="004216E5" w:rsidRPr="00DB58DE" w:rsidRDefault="004216E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41" w:type="dxa"/>
            <w:gridSpan w:val="2"/>
            <w:vAlign w:val="center"/>
          </w:tcPr>
          <w:p w:rsidR="004216E5" w:rsidRPr="00DB58DE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216E5" w:rsidRPr="00DB58DE" w:rsidTr="00DF4430">
        <w:trPr>
          <w:cantSplit/>
        </w:trPr>
        <w:tc>
          <w:tcPr>
            <w:tcW w:w="851" w:type="dxa"/>
            <w:vMerge/>
            <w:vAlign w:val="center"/>
          </w:tcPr>
          <w:p w:rsidR="004216E5" w:rsidRPr="00AE34A4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4216E5" w:rsidRPr="00DB58DE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4216E5" w:rsidRPr="00DB58DE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4216E5" w:rsidRPr="00DB58DE" w:rsidRDefault="007B233F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09" w:type="dxa"/>
            <w:vAlign w:val="center"/>
          </w:tcPr>
          <w:p w:rsidR="004216E5" w:rsidRPr="00DB58DE" w:rsidRDefault="007B233F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216E5" w:rsidRPr="00DB58DE" w:rsidTr="00DF4430">
        <w:trPr>
          <w:cantSplit/>
        </w:trPr>
        <w:tc>
          <w:tcPr>
            <w:tcW w:w="851" w:type="dxa"/>
            <w:vMerge w:val="restart"/>
            <w:vAlign w:val="center"/>
          </w:tcPr>
          <w:p w:rsidR="004216E5" w:rsidRPr="00AE34A4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3935" w:type="dxa"/>
            <w:vMerge w:val="restart"/>
            <w:vAlign w:val="center"/>
          </w:tcPr>
          <w:p w:rsidR="004216E5" w:rsidRPr="00F772A3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2346" w:type="dxa"/>
            <w:vMerge w:val="restart"/>
          </w:tcPr>
          <w:p w:rsidR="004216E5" w:rsidRPr="00DB58DE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41" w:type="dxa"/>
            <w:gridSpan w:val="2"/>
            <w:vAlign w:val="center"/>
          </w:tcPr>
          <w:p w:rsidR="004216E5" w:rsidRDefault="004216E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216E5" w:rsidRPr="00DB58DE" w:rsidTr="00DF4430">
        <w:trPr>
          <w:cantSplit/>
        </w:trPr>
        <w:tc>
          <w:tcPr>
            <w:tcW w:w="851" w:type="dxa"/>
            <w:vMerge/>
            <w:vAlign w:val="center"/>
          </w:tcPr>
          <w:p w:rsidR="004216E5" w:rsidRPr="00AE34A4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4216E5" w:rsidRPr="00DB58DE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4216E5" w:rsidRPr="00DB58DE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4216E5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09" w:type="dxa"/>
            <w:vAlign w:val="center"/>
          </w:tcPr>
          <w:p w:rsidR="004216E5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216E5" w:rsidRPr="00DB58DE" w:rsidTr="00DF4430">
        <w:trPr>
          <w:cantSplit/>
        </w:trPr>
        <w:tc>
          <w:tcPr>
            <w:tcW w:w="851" w:type="dxa"/>
            <w:vMerge w:val="restart"/>
            <w:vAlign w:val="center"/>
          </w:tcPr>
          <w:p w:rsidR="004216E5" w:rsidRPr="00DB58DE" w:rsidRDefault="004216E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Pr="00DB58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35" w:type="dxa"/>
            <w:vMerge w:val="restart"/>
            <w:vAlign w:val="center"/>
          </w:tcPr>
          <w:p w:rsidR="004216E5" w:rsidRPr="00DB58DE" w:rsidRDefault="004216E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DB58DE"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 (от уровня скамьи)</w:t>
            </w:r>
          </w:p>
        </w:tc>
        <w:tc>
          <w:tcPr>
            <w:tcW w:w="2346" w:type="dxa"/>
            <w:vMerge w:val="restart"/>
          </w:tcPr>
          <w:p w:rsidR="004216E5" w:rsidRPr="00DB58DE" w:rsidRDefault="004216E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41" w:type="dxa"/>
            <w:gridSpan w:val="2"/>
            <w:vAlign w:val="center"/>
          </w:tcPr>
          <w:p w:rsidR="004216E5" w:rsidRPr="00DB58DE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216E5" w:rsidRPr="00DB58DE" w:rsidTr="00DF4430">
        <w:trPr>
          <w:cantSplit/>
        </w:trPr>
        <w:tc>
          <w:tcPr>
            <w:tcW w:w="851" w:type="dxa"/>
            <w:vMerge/>
            <w:vAlign w:val="center"/>
          </w:tcPr>
          <w:p w:rsidR="004216E5" w:rsidRPr="00DB58DE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4216E5" w:rsidRPr="00DB58DE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4216E5" w:rsidRPr="00DB58DE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4216E5" w:rsidRPr="00DB58DE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9" w:type="dxa"/>
            <w:vAlign w:val="center"/>
          </w:tcPr>
          <w:p w:rsidR="004216E5" w:rsidRPr="00DB58DE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216E5" w:rsidRPr="00DB58DE" w:rsidTr="00DF4430">
        <w:trPr>
          <w:cantSplit/>
        </w:trPr>
        <w:tc>
          <w:tcPr>
            <w:tcW w:w="851" w:type="dxa"/>
            <w:vMerge w:val="restart"/>
            <w:vAlign w:val="center"/>
          </w:tcPr>
          <w:p w:rsidR="004216E5" w:rsidRPr="00DB58DE" w:rsidRDefault="004216E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935" w:type="dxa"/>
            <w:vMerge w:val="restart"/>
            <w:vAlign w:val="center"/>
          </w:tcPr>
          <w:p w:rsidR="004216E5" w:rsidRPr="00DB58DE" w:rsidRDefault="004216E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346" w:type="dxa"/>
            <w:vMerge w:val="restart"/>
          </w:tcPr>
          <w:p w:rsidR="004216E5" w:rsidRPr="00DB58DE" w:rsidRDefault="004216E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41" w:type="dxa"/>
            <w:gridSpan w:val="2"/>
            <w:vAlign w:val="center"/>
          </w:tcPr>
          <w:p w:rsidR="004216E5" w:rsidRPr="00DB58DE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4216E5" w:rsidRPr="00DB58DE" w:rsidTr="00DF4430">
        <w:trPr>
          <w:cantSplit/>
        </w:trPr>
        <w:tc>
          <w:tcPr>
            <w:tcW w:w="851" w:type="dxa"/>
            <w:vMerge/>
            <w:vAlign w:val="center"/>
          </w:tcPr>
          <w:p w:rsidR="004216E5" w:rsidRPr="00DB58DE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5" w:type="dxa"/>
            <w:vMerge/>
            <w:vAlign w:val="center"/>
          </w:tcPr>
          <w:p w:rsidR="004216E5" w:rsidRPr="00DB58DE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4216E5" w:rsidRPr="00DB58DE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4216E5" w:rsidRPr="00DB58DE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409" w:type="dxa"/>
            <w:vAlign w:val="center"/>
          </w:tcPr>
          <w:p w:rsidR="004216E5" w:rsidRPr="00DB58DE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4216E5" w:rsidRPr="00DB58DE" w:rsidTr="00DF4430">
        <w:trPr>
          <w:cantSplit/>
        </w:trPr>
        <w:tc>
          <w:tcPr>
            <w:tcW w:w="851" w:type="dxa"/>
            <w:vMerge w:val="restart"/>
            <w:vAlign w:val="center"/>
          </w:tcPr>
          <w:p w:rsidR="004216E5" w:rsidRPr="00DB58DE" w:rsidRDefault="004216E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3935" w:type="dxa"/>
            <w:vMerge w:val="restart"/>
            <w:vAlign w:val="center"/>
          </w:tcPr>
          <w:p w:rsidR="004216E5" w:rsidRDefault="004216E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  <w:p w:rsidR="004216E5" w:rsidRPr="00DB58DE" w:rsidRDefault="004216E5" w:rsidP="00DF44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 w:val="restart"/>
          </w:tcPr>
          <w:p w:rsidR="004216E5" w:rsidRPr="00DB58DE" w:rsidRDefault="004216E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41" w:type="dxa"/>
            <w:gridSpan w:val="2"/>
            <w:vAlign w:val="center"/>
          </w:tcPr>
          <w:p w:rsidR="004216E5" w:rsidRPr="00DB58DE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216E5" w:rsidRPr="00DB58DE" w:rsidTr="00DF4430">
        <w:trPr>
          <w:cantSplit/>
        </w:trPr>
        <w:tc>
          <w:tcPr>
            <w:tcW w:w="851" w:type="dxa"/>
            <w:vMerge/>
            <w:vAlign w:val="center"/>
          </w:tcPr>
          <w:p w:rsidR="004216E5" w:rsidRPr="00DB58DE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5" w:type="dxa"/>
            <w:vMerge/>
            <w:vAlign w:val="center"/>
          </w:tcPr>
          <w:p w:rsidR="004216E5" w:rsidRPr="00DB58DE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4216E5" w:rsidRPr="00DB58DE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4216E5" w:rsidRPr="00DB58DE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09" w:type="dxa"/>
            <w:vAlign w:val="center"/>
          </w:tcPr>
          <w:p w:rsidR="004216E5" w:rsidRPr="00DB58DE" w:rsidRDefault="00C8216E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4216E5" w:rsidRPr="00DB58DE" w:rsidTr="00DF4430">
        <w:trPr>
          <w:cantSplit/>
        </w:trPr>
        <w:tc>
          <w:tcPr>
            <w:tcW w:w="851" w:type="dxa"/>
            <w:vMerge w:val="restart"/>
            <w:vAlign w:val="center"/>
          </w:tcPr>
          <w:p w:rsidR="004216E5" w:rsidRPr="00DB58DE" w:rsidRDefault="004216E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3935" w:type="dxa"/>
            <w:vMerge w:val="restart"/>
            <w:vAlign w:val="center"/>
          </w:tcPr>
          <w:p w:rsidR="004216E5" w:rsidRPr="00DB58DE" w:rsidRDefault="004216E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DB58DE"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 (за 1 мин)</w:t>
            </w:r>
          </w:p>
        </w:tc>
        <w:tc>
          <w:tcPr>
            <w:tcW w:w="2346" w:type="dxa"/>
            <w:vMerge w:val="restart"/>
          </w:tcPr>
          <w:p w:rsidR="004216E5" w:rsidRPr="00DB58DE" w:rsidRDefault="004216E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41" w:type="dxa"/>
            <w:gridSpan w:val="2"/>
            <w:vAlign w:val="center"/>
          </w:tcPr>
          <w:p w:rsidR="004216E5" w:rsidRPr="00DB58DE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216E5" w:rsidRPr="00DB58DE" w:rsidTr="00DF4430">
        <w:trPr>
          <w:cantSplit/>
        </w:trPr>
        <w:tc>
          <w:tcPr>
            <w:tcW w:w="851" w:type="dxa"/>
            <w:vMerge/>
            <w:vAlign w:val="center"/>
          </w:tcPr>
          <w:p w:rsidR="004216E5" w:rsidRPr="00DB58DE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4216E5" w:rsidRPr="00DB58DE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4216E5" w:rsidRPr="00DB58DE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4216E5" w:rsidRPr="00DB58DE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09" w:type="dxa"/>
            <w:vAlign w:val="center"/>
          </w:tcPr>
          <w:p w:rsidR="004216E5" w:rsidRPr="00DB58DE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4216E5" w:rsidRPr="00DB58DE" w:rsidTr="00DF4430">
        <w:trPr>
          <w:cantSplit/>
        </w:trPr>
        <w:tc>
          <w:tcPr>
            <w:tcW w:w="851" w:type="dxa"/>
            <w:vMerge w:val="restart"/>
            <w:vAlign w:val="center"/>
          </w:tcPr>
          <w:p w:rsidR="004216E5" w:rsidRDefault="004216E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3935" w:type="dxa"/>
            <w:vMerge w:val="restart"/>
            <w:vAlign w:val="center"/>
          </w:tcPr>
          <w:p w:rsidR="004216E5" w:rsidRPr="00DB58DE" w:rsidRDefault="004216E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Кросс на 3 км (бег по пересеченной местности)</w:t>
            </w:r>
          </w:p>
        </w:tc>
        <w:tc>
          <w:tcPr>
            <w:tcW w:w="2346" w:type="dxa"/>
            <w:vMerge w:val="restart"/>
          </w:tcPr>
          <w:p w:rsidR="004216E5" w:rsidRPr="00DB58DE" w:rsidRDefault="004216E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41" w:type="dxa"/>
            <w:gridSpan w:val="2"/>
            <w:vAlign w:val="center"/>
          </w:tcPr>
          <w:p w:rsidR="004216E5" w:rsidRPr="00DB58DE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4216E5" w:rsidRPr="00DB58DE" w:rsidTr="00DF4430">
        <w:trPr>
          <w:cantSplit/>
        </w:trPr>
        <w:tc>
          <w:tcPr>
            <w:tcW w:w="851" w:type="dxa"/>
            <w:vMerge/>
            <w:vAlign w:val="center"/>
          </w:tcPr>
          <w:p w:rsidR="004216E5" w:rsidRPr="00DB58DE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4216E5" w:rsidRPr="00DB58DE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4216E5" w:rsidRPr="00DB58DE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4216E5" w:rsidRPr="00DB58DE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09" w:type="dxa"/>
            <w:vAlign w:val="center"/>
          </w:tcPr>
          <w:p w:rsidR="004216E5" w:rsidRPr="00DB58DE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16,30</w:t>
            </w:r>
          </w:p>
        </w:tc>
      </w:tr>
      <w:tr w:rsidR="004216E5" w:rsidRPr="00DB58DE" w:rsidTr="00DF4430">
        <w:trPr>
          <w:cantSplit/>
        </w:trPr>
        <w:tc>
          <w:tcPr>
            <w:tcW w:w="851" w:type="dxa"/>
            <w:vMerge w:val="restart"/>
            <w:vAlign w:val="center"/>
          </w:tcPr>
          <w:p w:rsidR="004216E5" w:rsidRDefault="004216E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3935" w:type="dxa"/>
            <w:vMerge w:val="restart"/>
            <w:vAlign w:val="center"/>
          </w:tcPr>
          <w:p w:rsidR="004216E5" w:rsidRPr="00DB58DE" w:rsidRDefault="004216E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Кросс на 5 км (бег по пересеченной местности)</w:t>
            </w:r>
          </w:p>
        </w:tc>
        <w:tc>
          <w:tcPr>
            <w:tcW w:w="2346" w:type="dxa"/>
            <w:vMerge w:val="restart"/>
          </w:tcPr>
          <w:p w:rsidR="004216E5" w:rsidRPr="00DB58DE" w:rsidRDefault="004216E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41" w:type="dxa"/>
            <w:gridSpan w:val="2"/>
            <w:vAlign w:val="center"/>
          </w:tcPr>
          <w:p w:rsidR="004216E5" w:rsidRPr="00DB58DE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4216E5" w:rsidRPr="00DB58DE" w:rsidTr="00DF4430">
        <w:trPr>
          <w:cantSplit/>
        </w:trPr>
        <w:tc>
          <w:tcPr>
            <w:tcW w:w="851" w:type="dxa"/>
            <w:vMerge/>
            <w:vAlign w:val="center"/>
          </w:tcPr>
          <w:p w:rsidR="004216E5" w:rsidRPr="00DB58DE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4216E5" w:rsidRPr="00DB58DE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4216E5" w:rsidRPr="00DB58DE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4216E5" w:rsidRPr="00DB58DE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23,30</w:t>
            </w:r>
          </w:p>
        </w:tc>
        <w:tc>
          <w:tcPr>
            <w:tcW w:w="1409" w:type="dxa"/>
            <w:vAlign w:val="center"/>
          </w:tcPr>
          <w:p w:rsidR="004216E5" w:rsidRPr="00DB58DE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4216E5" w:rsidRPr="00DB58DE" w:rsidTr="00DF4430">
        <w:trPr>
          <w:cantSplit/>
        </w:trPr>
        <w:tc>
          <w:tcPr>
            <w:tcW w:w="851" w:type="dxa"/>
            <w:vMerge w:val="restart"/>
            <w:vAlign w:val="center"/>
          </w:tcPr>
          <w:p w:rsidR="004216E5" w:rsidRPr="00DB58DE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3935" w:type="dxa"/>
            <w:vMerge w:val="restart"/>
            <w:vAlign w:val="center"/>
          </w:tcPr>
          <w:p w:rsidR="004216E5" w:rsidRPr="00DB58DE" w:rsidRDefault="004216E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Метание спортивного снаряда весом 500 г</w:t>
            </w:r>
          </w:p>
        </w:tc>
        <w:tc>
          <w:tcPr>
            <w:tcW w:w="2346" w:type="dxa"/>
            <w:vMerge w:val="restart"/>
          </w:tcPr>
          <w:p w:rsidR="004216E5" w:rsidRPr="00DB58DE" w:rsidRDefault="004216E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041" w:type="dxa"/>
            <w:gridSpan w:val="2"/>
            <w:vAlign w:val="center"/>
          </w:tcPr>
          <w:p w:rsidR="004216E5" w:rsidRPr="00DB58DE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216E5" w:rsidRPr="00DB58DE" w:rsidTr="00DF4430">
        <w:trPr>
          <w:cantSplit/>
        </w:trPr>
        <w:tc>
          <w:tcPr>
            <w:tcW w:w="851" w:type="dxa"/>
            <w:vMerge/>
            <w:vAlign w:val="center"/>
          </w:tcPr>
          <w:p w:rsidR="004216E5" w:rsidRPr="00DB58DE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4216E5" w:rsidRPr="00DB58DE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4216E5" w:rsidRPr="00DB58DE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4216E5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09" w:type="dxa"/>
            <w:vAlign w:val="center"/>
          </w:tcPr>
          <w:p w:rsidR="004216E5" w:rsidRPr="00DB58DE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216E5" w:rsidRPr="00DB58DE" w:rsidTr="00DF4430">
        <w:trPr>
          <w:cantSplit/>
        </w:trPr>
        <w:tc>
          <w:tcPr>
            <w:tcW w:w="851" w:type="dxa"/>
            <w:vMerge w:val="restart"/>
            <w:vAlign w:val="center"/>
          </w:tcPr>
          <w:p w:rsidR="004216E5" w:rsidRPr="00DB58DE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1.13.</w:t>
            </w:r>
          </w:p>
        </w:tc>
        <w:tc>
          <w:tcPr>
            <w:tcW w:w="3935" w:type="dxa"/>
            <w:vMerge w:val="restart"/>
            <w:vAlign w:val="center"/>
          </w:tcPr>
          <w:p w:rsidR="004216E5" w:rsidRPr="00DB58DE" w:rsidRDefault="004216E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Метание спортивного снаряда весом 700 г</w:t>
            </w:r>
          </w:p>
        </w:tc>
        <w:tc>
          <w:tcPr>
            <w:tcW w:w="2346" w:type="dxa"/>
            <w:vMerge w:val="restart"/>
          </w:tcPr>
          <w:p w:rsidR="004216E5" w:rsidRPr="00DB58DE" w:rsidRDefault="004216E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041" w:type="dxa"/>
            <w:gridSpan w:val="2"/>
            <w:vAlign w:val="center"/>
          </w:tcPr>
          <w:p w:rsidR="004216E5" w:rsidRPr="00DB58DE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216E5" w:rsidRPr="00DB58DE" w:rsidTr="00DF4430">
        <w:trPr>
          <w:cantSplit/>
        </w:trPr>
        <w:tc>
          <w:tcPr>
            <w:tcW w:w="851" w:type="dxa"/>
            <w:vMerge/>
            <w:vAlign w:val="center"/>
          </w:tcPr>
          <w:p w:rsidR="004216E5" w:rsidRPr="00DB58DE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4216E5" w:rsidRPr="00DB58DE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4216E5" w:rsidRPr="00DB58DE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4216E5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09" w:type="dxa"/>
            <w:vAlign w:val="center"/>
          </w:tcPr>
          <w:p w:rsidR="004216E5" w:rsidRPr="00DB58DE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4216E5" w:rsidRPr="00DB58DE" w:rsidTr="00DF4430">
        <w:trPr>
          <w:cantSplit/>
        </w:trPr>
        <w:tc>
          <w:tcPr>
            <w:tcW w:w="10173" w:type="dxa"/>
            <w:gridSpan w:val="5"/>
            <w:vAlign w:val="center"/>
          </w:tcPr>
          <w:p w:rsidR="004216E5" w:rsidRPr="00DB58DE" w:rsidRDefault="004216E5" w:rsidP="00DF4430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общей физической подготовки для возрастной группы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старше</w:t>
            </w:r>
          </w:p>
        </w:tc>
      </w:tr>
      <w:tr w:rsidR="004216E5" w:rsidRPr="000838EB" w:rsidTr="00DF4430">
        <w:trPr>
          <w:cantSplit/>
        </w:trPr>
        <w:tc>
          <w:tcPr>
            <w:tcW w:w="851" w:type="dxa"/>
            <w:vMerge w:val="restart"/>
            <w:vAlign w:val="center"/>
          </w:tcPr>
          <w:p w:rsidR="004216E5" w:rsidRPr="000838EB" w:rsidRDefault="00B46586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16E5" w:rsidRPr="000838EB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935" w:type="dxa"/>
            <w:vMerge w:val="restart"/>
            <w:vAlign w:val="center"/>
          </w:tcPr>
          <w:p w:rsidR="004216E5" w:rsidRPr="000838EB" w:rsidRDefault="004216E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EB">
              <w:rPr>
                <w:rFonts w:ascii="Times New Roman" w:hAnsi="Times New Roman" w:cs="Times New Roman"/>
                <w:sz w:val="24"/>
                <w:szCs w:val="24"/>
              </w:rPr>
              <w:t>Бег на 100 м</w:t>
            </w:r>
          </w:p>
        </w:tc>
        <w:tc>
          <w:tcPr>
            <w:tcW w:w="2346" w:type="dxa"/>
            <w:vMerge w:val="restart"/>
          </w:tcPr>
          <w:p w:rsidR="004216E5" w:rsidRPr="000838EB" w:rsidRDefault="004216E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41" w:type="dxa"/>
            <w:gridSpan w:val="2"/>
            <w:vAlign w:val="center"/>
          </w:tcPr>
          <w:p w:rsidR="004216E5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216E5" w:rsidRPr="000838EB" w:rsidTr="00DF4430">
        <w:trPr>
          <w:cantSplit/>
        </w:trPr>
        <w:tc>
          <w:tcPr>
            <w:tcW w:w="851" w:type="dxa"/>
            <w:vMerge/>
            <w:vAlign w:val="center"/>
          </w:tcPr>
          <w:p w:rsidR="004216E5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4216E5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4216E5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4216E5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1409" w:type="dxa"/>
            <w:vAlign w:val="center"/>
          </w:tcPr>
          <w:p w:rsidR="004216E5" w:rsidRPr="000838EB" w:rsidRDefault="00C8216E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</w:tr>
      <w:tr w:rsidR="004216E5" w:rsidRPr="000838EB" w:rsidTr="00DF4430">
        <w:trPr>
          <w:cantSplit/>
        </w:trPr>
        <w:tc>
          <w:tcPr>
            <w:tcW w:w="851" w:type="dxa"/>
            <w:vMerge w:val="restart"/>
            <w:vAlign w:val="center"/>
          </w:tcPr>
          <w:p w:rsidR="004216E5" w:rsidRPr="000838EB" w:rsidRDefault="00B46586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16E5" w:rsidRPr="000838EB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935" w:type="dxa"/>
            <w:vMerge w:val="restart"/>
            <w:vAlign w:val="center"/>
          </w:tcPr>
          <w:p w:rsidR="004216E5" w:rsidRPr="000838EB" w:rsidRDefault="004216E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EB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2346" w:type="dxa"/>
            <w:vMerge w:val="restart"/>
          </w:tcPr>
          <w:p w:rsidR="004216E5" w:rsidRPr="000838EB" w:rsidRDefault="004216E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EB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0838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41" w:type="dxa"/>
            <w:gridSpan w:val="2"/>
            <w:vAlign w:val="center"/>
          </w:tcPr>
          <w:p w:rsidR="004216E5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216E5" w:rsidRPr="000838EB" w:rsidTr="00DF4430">
        <w:trPr>
          <w:cantSplit/>
        </w:trPr>
        <w:tc>
          <w:tcPr>
            <w:tcW w:w="851" w:type="dxa"/>
            <w:vMerge/>
            <w:vAlign w:val="center"/>
          </w:tcPr>
          <w:p w:rsidR="004216E5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4216E5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4216E5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4216E5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E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09" w:type="dxa"/>
            <w:vAlign w:val="center"/>
          </w:tcPr>
          <w:p w:rsidR="004216E5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10,50</w:t>
            </w:r>
          </w:p>
        </w:tc>
      </w:tr>
      <w:tr w:rsidR="004216E5" w:rsidRPr="000838EB" w:rsidTr="00DF4430">
        <w:trPr>
          <w:cantSplit/>
        </w:trPr>
        <w:tc>
          <w:tcPr>
            <w:tcW w:w="851" w:type="dxa"/>
            <w:vMerge w:val="restart"/>
            <w:vAlign w:val="center"/>
          </w:tcPr>
          <w:p w:rsidR="004216E5" w:rsidRPr="000838EB" w:rsidRDefault="00B46586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16E5" w:rsidRPr="000838EB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3935" w:type="dxa"/>
            <w:vMerge w:val="restart"/>
            <w:vAlign w:val="center"/>
          </w:tcPr>
          <w:p w:rsidR="004216E5" w:rsidRPr="000838EB" w:rsidRDefault="004216E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на 3000 м </w:t>
            </w:r>
          </w:p>
        </w:tc>
        <w:tc>
          <w:tcPr>
            <w:tcW w:w="2346" w:type="dxa"/>
            <w:vMerge w:val="restart"/>
          </w:tcPr>
          <w:p w:rsidR="004216E5" w:rsidRPr="000838EB" w:rsidRDefault="004216E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EB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0838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41" w:type="dxa"/>
            <w:gridSpan w:val="2"/>
            <w:vAlign w:val="center"/>
          </w:tcPr>
          <w:p w:rsidR="004216E5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216E5" w:rsidRPr="000838EB" w:rsidTr="00DF4430">
        <w:trPr>
          <w:cantSplit/>
        </w:trPr>
        <w:tc>
          <w:tcPr>
            <w:tcW w:w="851" w:type="dxa"/>
            <w:vMerge/>
            <w:vAlign w:val="center"/>
          </w:tcPr>
          <w:p w:rsidR="004216E5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4216E5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4216E5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4216E5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409" w:type="dxa"/>
            <w:vAlign w:val="center"/>
          </w:tcPr>
          <w:p w:rsidR="004216E5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E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4216E5" w:rsidRPr="000838EB" w:rsidTr="00DF4430">
        <w:trPr>
          <w:cantSplit/>
        </w:trPr>
        <w:tc>
          <w:tcPr>
            <w:tcW w:w="851" w:type="dxa"/>
            <w:vMerge w:val="restart"/>
            <w:vAlign w:val="center"/>
          </w:tcPr>
          <w:p w:rsidR="004216E5" w:rsidRPr="000838EB" w:rsidRDefault="00B46586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16E5" w:rsidRPr="000838EB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3935" w:type="dxa"/>
            <w:vMerge w:val="restart"/>
            <w:vAlign w:val="center"/>
          </w:tcPr>
          <w:p w:rsidR="004216E5" w:rsidRDefault="004216E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EB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лежа на полу </w:t>
            </w:r>
          </w:p>
        </w:tc>
        <w:tc>
          <w:tcPr>
            <w:tcW w:w="2346" w:type="dxa"/>
            <w:vMerge w:val="restart"/>
          </w:tcPr>
          <w:p w:rsidR="004216E5" w:rsidRPr="000838EB" w:rsidRDefault="004216E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раз</w:t>
            </w:r>
          </w:p>
        </w:tc>
        <w:tc>
          <w:tcPr>
            <w:tcW w:w="3041" w:type="dxa"/>
            <w:gridSpan w:val="2"/>
            <w:vAlign w:val="center"/>
          </w:tcPr>
          <w:p w:rsidR="004216E5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216E5" w:rsidRPr="000838EB" w:rsidTr="00DF4430">
        <w:trPr>
          <w:cantSplit/>
        </w:trPr>
        <w:tc>
          <w:tcPr>
            <w:tcW w:w="851" w:type="dxa"/>
            <w:vMerge/>
            <w:vAlign w:val="center"/>
          </w:tcPr>
          <w:p w:rsidR="004216E5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4216E5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4216E5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4216E5" w:rsidRPr="000838EB" w:rsidRDefault="007B233F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09" w:type="dxa"/>
            <w:vAlign w:val="center"/>
          </w:tcPr>
          <w:p w:rsidR="004216E5" w:rsidRPr="000838EB" w:rsidRDefault="007B233F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216E5" w:rsidRPr="000838EB" w:rsidTr="00DF4430">
        <w:trPr>
          <w:cantSplit/>
        </w:trPr>
        <w:tc>
          <w:tcPr>
            <w:tcW w:w="851" w:type="dxa"/>
            <w:vMerge w:val="restart"/>
            <w:vAlign w:val="center"/>
          </w:tcPr>
          <w:p w:rsidR="004216E5" w:rsidRPr="000838EB" w:rsidRDefault="00B46586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4216E5" w:rsidRPr="000838EB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3935" w:type="dxa"/>
            <w:vMerge w:val="restart"/>
            <w:vAlign w:val="center"/>
          </w:tcPr>
          <w:p w:rsidR="004216E5" w:rsidRPr="00F772A3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2346" w:type="dxa"/>
            <w:vMerge w:val="restart"/>
          </w:tcPr>
          <w:p w:rsidR="004216E5" w:rsidRPr="00DB58DE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41" w:type="dxa"/>
            <w:gridSpan w:val="2"/>
            <w:vAlign w:val="center"/>
          </w:tcPr>
          <w:p w:rsidR="004216E5" w:rsidRDefault="004216E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216E5" w:rsidRPr="000838EB" w:rsidTr="00DF4430">
        <w:trPr>
          <w:cantSplit/>
        </w:trPr>
        <w:tc>
          <w:tcPr>
            <w:tcW w:w="851" w:type="dxa"/>
            <w:vMerge/>
            <w:vAlign w:val="center"/>
          </w:tcPr>
          <w:p w:rsidR="004216E5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4216E5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4216E5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4216E5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09" w:type="dxa"/>
            <w:vAlign w:val="center"/>
          </w:tcPr>
          <w:p w:rsidR="004216E5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216E5" w:rsidRPr="000838EB" w:rsidTr="00DF4430">
        <w:trPr>
          <w:cantSplit/>
        </w:trPr>
        <w:tc>
          <w:tcPr>
            <w:tcW w:w="851" w:type="dxa"/>
            <w:vMerge w:val="restart"/>
            <w:vAlign w:val="center"/>
          </w:tcPr>
          <w:p w:rsidR="004216E5" w:rsidRPr="000838EB" w:rsidRDefault="00B46586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16E5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 w:rsidR="004216E5" w:rsidRPr="000838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5" w:type="dxa"/>
            <w:vMerge w:val="restart"/>
            <w:vAlign w:val="center"/>
          </w:tcPr>
          <w:p w:rsidR="004216E5" w:rsidRPr="000838EB" w:rsidRDefault="004216E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EB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0838EB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0838EB"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 (от уровня скамьи)</w:t>
            </w:r>
          </w:p>
        </w:tc>
        <w:tc>
          <w:tcPr>
            <w:tcW w:w="2346" w:type="dxa"/>
            <w:vMerge w:val="restart"/>
          </w:tcPr>
          <w:p w:rsidR="004216E5" w:rsidRPr="000838EB" w:rsidRDefault="004216E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EB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41" w:type="dxa"/>
            <w:gridSpan w:val="2"/>
            <w:vAlign w:val="center"/>
          </w:tcPr>
          <w:p w:rsidR="004216E5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216E5" w:rsidRPr="000838EB" w:rsidTr="00DF4430">
        <w:trPr>
          <w:cantSplit/>
        </w:trPr>
        <w:tc>
          <w:tcPr>
            <w:tcW w:w="851" w:type="dxa"/>
            <w:vMerge/>
            <w:vAlign w:val="center"/>
          </w:tcPr>
          <w:p w:rsidR="004216E5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4216E5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4216E5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4216E5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E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9" w:type="dxa"/>
            <w:vAlign w:val="center"/>
          </w:tcPr>
          <w:p w:rsidR="004216E5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E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216E5" w:rsidRPr="000838EB" w:rsidTr="00DF4430">
        <w:trPr>
          <w:cantSplit/>
        </w:trPr>
        <w:tc>
          <w:tcPr>
            <w:tcW w:w="851" w:type="dxa"/>
            <w:vMerge w:val="restart"/>
            <w:vAlign w:val="center"/>
          </w:tcPr>
          <w:p w:rsidR="004216E5" w:rsidRPr="000838EB" w:rsidRDefault="00B46586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16E5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  <w:r w:rsidR="004216E5" w:rsidRPr="000838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5" w:type="dxa"/>
            <w:vMerge w:val="restart"/>
            <w:vAlign w:val="center"/>
          </w:tcPr>
          <w:p w:rsidR="004216E5" w:rsidRPr="000838EB" w:rsidRDefault="004216E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EB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346" w:type="dxa"/>
            <w:vMerge w:val="restart"/>
          </w:tcPr>
          <w:p w:rsidR="004216E5" w:rsidRPr="000838EB" w:rsidRDefault="004216E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41" w:type="dxa"/>
            <w:gridSpan w:val="2"/>
            <w:vAlign w:val="center"/>
          </w:tcPr>
          <w:p w:rsidR="004216E5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216E5" w:rsidRPr="000838EB" w:rsidTr="00DF4430">
        <w:trPr>
          <w:cantSplit/>
        </w:trPr>
        <w:tc>
          <w:tcPr>
            <w:tcW w:w="851" w:type="dxa"/>
            <w:vMerge/>
            <w:vAlign w:val="center"/>
          </w:tcPr>
          <w:p w:rsidR="004216E5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4216E5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4216E5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4216E5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409" w:type="dxa"/>
            <w:vAlign w:val="center"/>
          </w:tcPr>
          <w:p w:rsidR="004216E5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4216E5" w:rsidRPr="000838EB" w:rsidTr="00DF4430">
        <w:trPr>
          <w:cantSplit/>
        </w:trPr>
        <w:tc>
          <w:tcPr>
            <w:tcW w:w="851" w:type="dxa"/>
            <w:vMerge w:val="restart"/>
            <w:vAlign w:val="center"/>
          </w:tcPr>
          <w:p w:rsidR="004216E5" w:rsidRDefault="00B46586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16E5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  <w:r w:rsidR="004216E5" w:rsidRPr="000838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5" w:type="dxa"/>
            <w:vMerge w:val="restart"/>
            <w:vAlign w:val="center"/>
          </w:tcPr>
          <w:p w:rsidR="004216E5" w:rsidRPr="000838EB" w:rsidRDefault="004216E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EB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346" w:type="dxa"/>
            <w:vMerge w:val="restart"/>
          </w:tcPr>
          <w:p w:rsidR="004216E5" w:rsidRPr="000838EB" w:rsidRDefault="004216E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EB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41" w:type="dxa"/>
            <w:gridSpan w:val="2"/>
            <w:vAlign w:val="center"/>
          </w:tcPr>
          <w:p w:rsidR="004216E5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216E5" w:rsidRPr="000838EB" w:rsidTr="00DF4430">
        <w:trPr>
          <w:cantSplit/>
        </w:trPr>
        <w:tc>
          <w:tcPr>
            <w:tcW w:w="851" w:type="dxa"/>
            <w:vMerge/>
            <w:vAlign w:val="center"/>
          </w:tcPr>
          <w:p w:rsidR="004216E5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4216E5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4216E5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4216E5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9" w:type="dxa"/>
            <w:vAlign w:val="center"/>
          </w:tcPr>
          <w:p w:rsidR="004216E5" w:rsidRPr="000838EB" w:rsidRDefault="00C8216E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4216E5" w:rsidRPr="000838EB" w:rsidTr="00DF4430">
        <w:trPr>
          <w:cantSplit/>
        </w:trPr>
        <w:tc>
          <w:tcPr>
            <w:tcW w:w="851" w:type="dxa"/>
            <w:vMerge w:val="restart"/>
            <w:vAlign w:val="center"/>
          </w:tcPr>
          <w:p w:rsidR="004216E5" w:rsidRPr="000838EB" w:rsidRDefault="00B46586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16E5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  <w:r w:rsidR="004216E5" w:rsidRPr="000838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5" w:type="dxa"/>
            <w:vMerge w:val="restart"/>
            <w:vAlign w:val="center"/>
          </w:tcPr>
          <w:p w:rsidR="004216E5" w:rsidRPr="000838EB" w:rsidRDefault="004216E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EB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0838EB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0838EB"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 (за 1 мин)</w:t>
            </w:r>
          </w:p>
        </w:tc>
        <w:tc>
          <w:tcPr>
            <w:tcW w:w="2346" w:type="dxa"/>
            <w:vMerge w:val="restart"/>
          </w:tcPr>
          <w:p w:rsidR="004216E5" w:rsidRPr="000838EB" w:rsidRDefault="004216E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E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41" w:type="dxa"/>
            <w:gridSpan w:val="2"/>
            <w:vAlign w:val="center"/>
          </w:tcPr>
          <w:p w:rsidR="004216E5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216E5" w:rsidRPr="000838EB" w:rsidTr="00DF4430">
        <w:trPr>
          <w:cantSplit/>
        </w:trPr>
        <w:tc>
          <w:tcPr>
            <w:tcW w:w="851" w:type="dxa"/>
            <w:vMerge/>
            <w:vAlign w:val="center"/>
          </w:tcPr>
          <w:p w:rsidR="004216E5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4216E5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4216E5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4216E5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09" w:type="dxa"/>
            <w:vAlign w:val="center"/>
          </w:tcPr>
          <w:p w:rsidR="004216E5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4216E5" w:rsidRPr="000838EB" w:rsidTr="00DF4430">
        <w:trPr>
          <w:cantSplit/>
        </w:trPr>
        <w:tc>
          <w:tcPr>
            <w:tcW w:w="851" w:type="dxa"/>
            <w:vMerge w:val="restart"/>
            <w:vAlign w:val="center"/>
          </w:tcPr>
          <w:p w:rsidR="004216E5" w:rsidRPr="000838EB" w:rsidRDefault="00B46586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16E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4216E5" w:rsidRPr="000838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5" w:type="dxa"/>
            <w:vMerge w:val="restart"/>
            <w:vAlign w:val="center"/>
          </w:tcPr>
          <w:p w:rsidR="004216E5" w:rsidRPr="000838EB" w:rsidRDefault="004216E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EB">
              <w:rPr>
                <w:rFonts w:ascii="Times New Roman" w:hAnsi="Times New Roman" w:cs="Times New Roman"/>
                <w:sz w:val="24"/>
                <w:szCs w:val="24"/>
              </w:rPr>
              <w:t>Кросс на 3 км (бег по пересеченной местности)</w:t>
            </w:r>
          </w:p>
        </w:tc>
        <w:tc>
          <w:tcPr>
            <w:tcW w:w="2346" w:type="dxa"/>
            <w:vMerge w:val="restart"/>
          </w:tcPr>
          <w:p w:rsidR="004216E5" w:rsidRPr="000838EB" w:rsidRDefault="004216E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EB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0838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41" w:type="dxa"/>
            <w:gridSpan w:val="2"/>
            <w:vAlign w:val="center"/>
          </w:tcPr>
          <w:p w:rsidR="004216E5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216E5" w:rsidRPr="000838EB" w:rsidTr="00DF4430">
        <w:trPr>
          <w:cantSplit/>
        </w:trPr>
        <w:tc>
          <w:tcPr>
            <w:tcW w:w="851" w:type="dxa"/>
            <w:vMerge/>
            <w:vAlign w:val="center"/>
          </w:tcPr>
          <w:p w:rsidR="004216E5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4216E5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4216E5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4216E5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E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09" w:type="dxa"/>
            <w:vAlign w:val="center"/>
          </w:tcPr>
          <w:p w:rsidR="004216E5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17,30</w:t>
            </w:r>
          </w:p>
        </w:tc>
      </w:tr>
      <w:tr w:rsidR="004216E5" w:rsidRPr="000838EB" w:rsidTr="00DF4430">
        <w:trPr>
          <w:cantSplit/>
        </w:trPr>
        <w:tc>
          <w:tcPr>
            <w:tcW w:w="851" w:type="dxa"/>
            <w:vMerge w:val="restart"/>
            <w:vAlign w:val="center"/>
          </w:tcPr>
          <w:p w:rsidR="004216E5" w:rsidRPr="000838EB" w:rsidRDefault="00B46586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16E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4216E5" w:rsidRPr="000838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5" w:type="dxa"/>
            <w:vMerge w:val="restart"/>
            <w:vAlign w:val="center"/>
          </w:tcPr>
          <w:p w:rsidR="004216E5" w:rsidRPr="000838EB" w:rsidRDefault="004216E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EB">
              <w:rPr>
                <w:rFonts w:ascii="Times New Roman" w:hAnsi="Times New Roman" w:cs="Times New Roman"/>
                <w:sz w:val="24"/>
                <w:szCs w:val="24"/>
              </w:rPr>
              <w:t>Кросс на 5 км (бег по пересеченной местности)</w:t>
            </w:r>
          </w:p>
        </w:tc>
        <w:tc>
          <w:tcPr>
            <w:tcW w:w="2346" w:type="dxa"/>
            <w:vMerge w:val="restart"/>
          </w:tcPr>
          <w:p w:rsidR="004216E5" w:rsidRPr="000838EB" w:rsidRDefault="004216E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EB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0838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41" w:type="dxa"/>
            <w:gridSpan w:val="2"/>
            <w:vAlign w:val="center"/>
          </w:tcPr>
          <w:p w:rsidR="004216E5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216E5" w:rsidRPr="000838EB" w:rsidTr="00DF4430">
        <w:trPr>
          <w:cantSplit/>
        </w:trPr>
        <w:tc>
          <w:tcPr>
            <w:tcW w:w="851" w:type="dxa"/>
            <w:vMerge/>
            <w:vAlign w:val="center"/>
          </w:tcPr>
          <w:p w:rsidR="004216E5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4216E5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4216E5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4216E5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1409" w:type="dxa"/>
            <w:vAlign w:val="center"/>
          </w:tcPr>
          <w:p w:rsidR="004216E5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E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4216E5" w:rsidRPr="000838EB" w:rsidTr="00DF4430">
        <w:trPr>
          <w:cantSplit/>
        </w:trPr>
        <w:tc>
          <w:tcPr>
            <w:tcW w:w="851" w:type="dxa"/>
            <w:vMerge w:val="restart"/>
            <w:vAlign w:val="center"/>
          </w:tcPr>
          <w:p w:rsidR="004216E5" w:rsidRPr="000838EB" w:rsidRDefault="00B46586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16E5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3935" w:type="dxa"/>
            <w:vMerge w:val="restart"/>
            <w:vAlign w:val="center"/>
          </w:tcPr>
          <w:p w:rsidR="004216E5" w:rsidRPr="00DB58DE" w:rsidRDefault="004216E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Метание спортивного снаряда весом 500 г</w:t>
            </w:r>
          </w:p>
        </w:tc>
        <w:tc>
          <w:tcPr>
            <w:tcW w:w="2346" w:type="dxa"/>
            <w:vMerge w:val="restart"/>
          </w:tcPr>
          <w:p w:rsidR="004216E5" w:rsidRPr="00DB58DE" w:rsidRDefault="004216E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041" w:type="dxa"/>
            <w:gridSpan w:val="2"/>
            <w:vAlign w:val="center"/>
          </w:tcPr>
          <w:p w:rsidR="004216E5" w:rsidRPr="00DB58DE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216E5" w:rsidRPr="000838EB" w:rsidTr="00DF4430">
        <w:trPr>
          <w:cantSplit/>
        </w:trPr>
        <w:tc>
          <w:tcPr>
            <w:tcW w:w="851" w:type="dxa"/>
            <w:vMerge/>
            <w:vAlign w:val="center"/>
          </w:tcPr>
          <w:p w:rsidR="004216E5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4216E5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4216E5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4216E5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09" w:type="dxa"/>
            <w:vAlign w:val="center"/>
          </w:tcPr>
          <w:p w:rsidR="004216E5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4216E5" w:rsidRPr="000838EB" w:rsidTr="00DF4430">
        <w:trPr>
          <w:cantSplit/>
        </w:trPr>
        <w:tc>
          <w:tcPr>
            <w:tcW w:w="851" w:type="dxa"/>
            <w:vMerge w:val="restart"/>
            <w:vAlign w:val="center"/>
          </w:tcPr>
          <w:p w:rsidR="004216E5" w:rsidRPr="000838EB" w:rsidRDefault="00B46586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16E5">
              <w:rPr>
                <w:rFonts w:ascii="Times New Roman" w:hAnsi="Times New Roman" w:cs="Times New Roman"/>
                <w:sz w:val="24"/>
                <w:szCs w:val="24"/>
              </w:rPr>
              <w:t>.13.</w:t>
            </w:r>
          </w:p>
        </w:tc>
        <w:tc>
          <w:tcPr>
            <w:tcW w:w="3935" w:type="dxa"/>
            <w:vMerge w:val="restart"/>
            <w:vAlign w:val="center"/>
          </w:tcPr>
          <w:p w:rsidR="004216E5" w:rsidRPr="00DB58DE" w:rsidRDefault="004216E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Метание спортивного снаряда весом 700 г</w:t>
            </w:r>
          </w:p>
        </w:tc>
        <w:tc>
          <w:tcPr>
            <w:tcW w:w="2346" w:type="dxa"/>
            <w:vMerge w:val="restart"/>
          </w:tcPr>
          <w:p w:rsidR="004216E5" w:rsidRPr="00DB58DE" w:rsidRDefault="004216E5" w:rsidP="00DF4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041" w:type="dxa"/>
            <w:gridSpan w:val="2"/>
            <w:vAlign w:val="center"/>
          </w:tcPr>
          <w:p w:rsidR="004216E5" w:rsidRPr="00DB58DE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216E5" w:rsidRPr="000838EB" w:rsidTr="00DF4430">
        <w:trPr>
          <w:cantSplit/>
        </w:trPr>
        <w:tc>
          <w:tcPr>
            <w:tcW w:w="851" w:type="dxa"/>
            <w:vMerge/>
            <w:vAlign w:val="center"/>
          </w:tcPr>
          <w:p w:rsidR="004216E5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4216E5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4216E5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4216E5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09" w:type="dxa"/>
            <w:vAlign w:val="center"/>
          </w:tcPr>
          <w:p w:rsidR="004216E5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4216E5" w:rsidRPr="000838EB" w:rsidTr="00DF4430">
        <w:trPr>
          <w:cantSplit/>
        </w:trPr>
        <w:tc>
          <w:tcPr>
            <w:tcW w:w="10173" w:type="dxa"/>
            <w:gridSpan w:val="5"/>
            <w:vAlign w:val="center"/>
          </w:tcPr>
          <w:p w:rsidR="004216E5" w:rsidRPr="00DB58DE" w:rsidRDefault="004216E5" w:rsidP="00DF4430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специальной физической </w:t>
            </w:r>
            <w:r w:rsidRPr="00AE34A4">
              <w:rPr>
                <w:rFonts w:ascii="Times New Roman" w:hAnsi="Times New Roman" w:cs="Times New Roman"/>
                <w:sz w:val="24"/>
                <w:szCs w:val="24"/>
              </w:rPr>
              <w:t>подготовки для всех возрастных групп</w:t>
            </w:r>
          </w:p>
        </w:tc>
      </w:tr>
      <w:tr w:rsidR="004216E5" w:rsidRPr="000838EB" w:rsidTr="00DF4430">
        <w:trPr>
          <w:cantSplit/>
        </w:trPr>
        <w:tc>
          <w:tcPr>
            <w:tcW w:w="851" w:type="dxa"/>
            <w:vMerge w:val="restart"/>
            <w:vAlign w:val="center"/>
          </w:tcPr>
          <w:p w:rsidR="004216E5" w:rsidRPr="000838EB" w:rsidRDefault="00B46586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216E5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935" w:type="dxa"/>
            <w:vMerge w:val="restart"/>
            <w:vAlign w:val="center"/>
          </w:tcPr>
          <w:p w:rsidR="004216E5" w:rsidRPr="00577CE6" w:rsidRDefault="004216E5" w:rsidP="00DF4430">
            <w:pPr>
              <w:pStyle w:val="Bodytext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77CE6">
              <w:rPr>
                <w:rFonts w:eastAsia="Calibri"/>
                <w:sz w:val="24"/>
                <w:szCs w:val="24"/>
              </w:rPr>
              <w:t>Бег челночный 10x10 м с высокого старта</w:t>
            </w:r>
          </w:p>
        </w:tc>
        <w:tc>
          <w:tcPr>
            <w:tcW w:w="2346" w:type="dxa"/>
            <w:vMerge w:val="restart"/>
            <w:vAlign w:val="center"/>
          </w:tcPr>
          <w:p w:rsidR="004216E5" w:rsidRPr="00577CE6" w:rsidRDefault="004216E5" w:rsidP="00DF4430">
            <w:pPr>
              <w:pStyle w:val="Bodytext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77CE6">
              <w:rPr>
                <w:rFonts w:eastAsia="Calibri"/>
                <w:sz w:val="24"/>
                <w:szCs w:val="24"/>
              </w:rPr>
              <w:t>с</w:t>
            </w:r>
          </w:p>
        </w:tc>
        <w:tc>
          <w:tcPr>
            <w:tcW w:w="3041" w:type="dxa"/>
            <w:gridSpan w:val="2"/>
            <w:vAlign w:val="center"/>
          </w:tcPr>
          <w:p w:rsidR="004216E5" w:rsidRPr="00244107" w:rsidRDefault="004216E5" w:rsidP="00DF4430">
            <w:pPr>
              <w:pStyle w:val="Bodytext21"/>
              <w:shd w:val="clear" w:color="auto" w:fill="auto"/>
              <w:spacing w:line="240" w:lineRule="auto"/>
              <w:rPr>
                <w:rFonts w:eastAsia="Calibri"/>
                <w:sz w:val="24"/>
                <w:szCs w:val="24"/>
              </w:rPr>
            </w:pPr>
            <w:r w:rsidRPr="00244107">
              <w:rPr>
                <w:rFonts w:eastAsia="Calibri"/>
                <w:sz w:val="24"/>
                <w:szCs w:val="24"/>
              </w:rPr>
              <w:t>не более</w:t>
            </w:r>
          </w:p>
        </w:tc>
      </w:tr>
      <w:tr w:rsidR="004216E5" w:rsidRPr="000838EB" w:rsidTr="00DF4430">
        <w:trPr>
          <w:cantSplit/>
        </w:trPr>
        <w:tc>
          <w:tcPr>
            <w:tcW w:w="851" w:type="dxa"/>
            <w:vMerge/>
            <w:vAlign w:val="center"/>
          </w:tcPr>
          <w:p w:rsidR="004216E5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4216E5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:rsidR="004216E5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4216E5" w:rsidRPr="00244107" w:rsidRDefault="00B46586" w:rsidP="00DF4430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216E5" w:rsidRPr="0024410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09" w:type="dxa"/>
            <w:vAlign w:val="center"/>
          </w:tcPr>
          <w:p w:rsidR="004216E5" w:rsidRPr="00244107" w:rsidRDefault="00B46586" w:rsidP="00DF4430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4216E5" w:rsidRPr="000838EB" w:rsidTr="00DF4430">
        <w:trPr>
          <w:cantSplit/>
        </w:trPr>
        <w:tc>
          <w:tcPr>
            <w:tcW w:w="851" w:type="dxa"/>
            <w:vMerge w:val="restart"/>
            <w:vAlign w:val="center"/>
          </w:tcPr>
          <w:p w:rsidR="004216E5" w:rsidRPr="000838EB" w:rsidRDefault="00320530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216E5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935" w:type="dxa"/>
            <w:vMerge w:val="restart"/>
            <w:vAlign w:val="center"/>
          </w:tcPr>
          <w:p w:rsidR="004216E5" w:rsidRPr="00244107" w:rsidRDefault="004216E5" w:rsidP="00DF4430">
            <w:pPr>
              <w:pStyle w:val="Default"/>
              <w:jc w:val="center"/>
            </w:pPr>
            <w:r w:rsidRPr="00244107">
              <w:t>Исходное положение – упор присев. Выполнить упор лежа. Вернуться в исходное положение</w:t>
            </w:r>
          </w:p>
        </w:tc>
        <w:tc>
          <w:tcPr>
            <w:tcW w:w="2346" w:type="dxa"/>
            <w:vMerge w:val="restart"/>
            <w:vAlign w:val="center"/>
          </w:tcPr>
          <w:p w:rsidR="004216E5" w:rsidRPr="00244107" w:rsidRDefault="004216E5" w:rsidP="00DF4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07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41" w:type="dxa"/>
            <w:gridSpan w:val="2"/>
            <w:vAlign w:val="center"/>
          </w:tcPr>
          <w:p w:rsidR="004216E5" w:rsidRPr="00244107" w:rsidRDefault="004216E5" w:rsidP="00DF4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0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216E5" w:rsidRPr="000838EB" w:rsidTr="00DF4430">
        <w:trPr>
          <w:cantSplit/>
        </w:trPr>
        <w:tc>
          <w:tcPr>
            <w:tcW w:w="851" w:type="dxa"/>
            <w:vMerge/>
            <w:vAlign w:val="center"/>
          </w:tcPr>
          <w:p w:rsidR="004216E5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4216E5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:rsidR="004216E5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4216E5" w:rsidRPr="00244107" w:rsidRDefault="004216E5" w:rsidP="00DF4430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9" w:type="dxa"/>
            <w:vAlign w:val="center"/>
          </w:tcPr>
          <w:p w:rsidR="004216E5" w:rsidRPr="00244107" w:rsidRDefault="004216E5" w:rsidP="00DF4430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216E5" w:rsidRPr="000838EB" w:rsidTr="00DF4430">
        <w:trPr>
          <w:cantSplit/>
        </w:trPr>
        <w:tc>
          <w:tcPr>
            <w:tcW w:w="851" w:type="dxa"/>
            <w:vMerge w:val="restart"/>
            <w:vAlign w:val="center"/>
          </w:tcPr>
          <w:p w:rsidR="004216E5" w:rsidRPr="000838EB" w:rsidRDefault="00320530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216E5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3935" w:type="dxa"/>
            <w:vMerge w:val="restart"/>
            <w:vAlign w:val="center"/>
          </w:tcPr>
          <w:p w:rsidR="004216E5" w:rsidRPr="00244107" w:rsidRDefault="004216E5" w:rsidP="00DF4430">
            <w:pPr>
              <w:pStyle w:val="Bodytext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44107">
              <w:rPr>
                <w:sz w:val="24"/>
                <w:szCs w:val="24"/>
              </w:rPr>
              <w:t>Исходное положение</w:t>
            </w:r>
            <w:r w:rsidRPr="00244107">
              <w:rPr>
                <w:rFonts w:eastAsia="Calibri"/>
                <w:sz w:val="24"/>
                <w:szCs w:val="24"/>
              </w:rPr>
              <w:t xml:space="preserve"> – упор присев. Выпрыгивание вверх. Вернуться в исходное положение</w:t>
            </w:r>
          </w:p>
        </w:tc>
        <w:tc>
          <w:tcPr>
            <w:tcW w:w="2346" w:type="dxa"/>
            <w:vMerge w:val="restart"/>
            <w:vAlign w:val="center"/>
          </w:tcPr>
          <w:p w:rsidR="004216E5" w:rsidRPr="00244107" w:rsidRDefault="004216E5" w:rsidP="00DF4430">
            <w:pPr>
              <w:pStyle w:val="Bodytext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44107">
              <w:rPr>
                <w:rFonts w:eastAsia="Calibri"/>
                <w:sz w:val="24"/>
                <w:szCs w:val="24"/>
              </w:rPr>
              <w:t>количество</w:t>
            </w:r>
          </w:p>
          <w:p w:rsidR="004216E5" w:rsidRPr="00244107" w:rsidRDefault="004216E5" w:rsidP="00DF4430">
            <w:pPr>
              <w:pStyle w:val="Bodytext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44107">
              <w:rPr>
                <w:rFonts w:eastAsia="Calibri"/>
                <w:sz w:val="24"/>
                <w:szCs w:val="24"/>
              </w:rPr>
              <w:t>раз</w:t>
            </w:r>
          </w:p>
        </w:tc>
        <w:tc>
          <w:tcPr>
            <w:tcW w:w="3041" w:type="dxa"/>
            <w:gridSpan w:val="2"/>
            <w:vAlign w:val="center"/>
          </w:tcPr>
          <w:p w:rsidR="004216E5" w:rsidRPr="00244107" w:rsidRDefault="004216E5" w:rsidP="00DF4430">
            <w:pPr>
              <w:pStyle w:val="Bodytext21"/>
              <w:shd w:val="clear" w:color="auto" w:fill="auto"/>
              <w:spacing w:line="240" w:lineRule="auto"/>
              <w:rPr>
                <w:rFonts w:eastAsia="Calibri"/>
                <w:sz w:val="24"/>
                <w:szCs w:val="24"/>
              </w:rPr>
            </w:pPr>
            <w:r w:rsidRPr="00244107">
              <w:rPr>
                <w:rFonts w:eastAsia="Calibri"/>
                <w:sz w:val="24"/>
                <w:szCs w:val="24"/>
              </w:rPr>
              <w:t>не менее</w:t>
            </w:r>
          </w:p>
        </w:tc>
      </w:tr>
      <w:tr w:rsidR="004216E5" w:rsidRPr="000838EB" w:rsidTr="00DF4430">
        <w:trPr>
          <w:cantSplit/>
        </w:trPr>
        <w:tc>
          <w:tcPr>
            <w:tcW w:w="851" w:type="dxa"/>
            <w:vMerge/>
            <w:vAlign w:val="center"/>
          </w:tcPr>
          <w:p w:rsidR="004216E5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4216E5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:rsidR="004216E5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4216E5" w:rsidRPr="00244107" w:rsidRDefault="004216E5" w:rsidP="00DF4430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9" w:type="dxa"/>
            <w:vAlign w:val="center"/>
          </w:tcPr>
          <w:p w:rsidR="004216E5" w:rsidRPr="00244107" w:rsidRDefault="004216E5" w:rsidP="00DF4430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216E5" w:rsidRPr="000838EB" w:rsidTr="00DF4430">
        <w:trPr>
          <w:cantSplit/>
        </w:trPr>
        <w:tc>
          <w:tcPr>
            <w:tcW w:w="851" w:type="dxa"/>
            <w:vMerge w:val="restart"/>
            <w:vAlign w:val="center"/>
          </w:tcPr>
          <w:p w:rsidR="004216E5" w:rsidRPr="000838EB" w:rsidRDefault="00320530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216E5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3935" w:type="dxa"/>
            <w:vMerge w:val="restart"/>
            <w:vAlign w:val="center"/>
          </w:tcPr>
          <w:p w:rsidR="004216E5" w:rsidRPr="00577CE6" w:rsidRDefault="004216E5" w:rsidP="00DF4430">
            <w:pPr>
              <w:pStyle w:val="Default"/>
              <w:ind w:left="-28" w:right="-28"/>
              <w:jc w:val="center"/>
            </w:pPr>
            <w:r>
              <w:t>Исходное положение</w:t>
            </w:r>
            <w:r w:rsidRPr="00577CE6">
              <w:t xml:space="preserve"> – стоя на полу, держа тело прямо. Произвести удары по боксерскому мешку </w:t>
            </w:r>
            <w:r w:rsidRPr="00577CE6">
              <w:br/>
              <w:t xml:space="preserve">за 8 </w:t>
            </w:r>
            <w:proofErr w:type="gramStart"/>
            <w:r w:rsidRPr="00577CE6">
              <w:t>с</w:t>
            </w:r>
            <w:proofErr w:type="gramEnd"/>
          </w:p>
        </w:tc>
        <w:tc>
          <w:tcPr>
            <w:tcW w:w="2346" w:type="dxa"/>
            <w:vMerge w:val="restart"/>
            <w:vAlign w:val="center"/>
          </w:tcPr>
          <w:p w:rsidR="004216E5" w:rsidRPr="00577CE6" w:rsidRDefault="004216E5" w:rsidP="00DF4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CE6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41" w:type="dxa"/>
            <w:gridSpan w:val="2"/>
            <w:vAlign w:val="center"/>
          </w:tcPr>
          <w:p w:rsidR="004216E5" w:rsidRPr="00244107" w:rsidRDefault="004216E5" w:rsidP="00DF4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0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216E5" w:rsidRPr="000838EB" w:rsidTr="00DF4430">
        <w:trPr>
          <w:cantSplit/>
        </w:trPr>
        <w:tc>
          <w:tcPr>
            <w:tcW w:w="851" w:type="dxa"/>
            <w:vMerge/>
            <w:vAlign w:val="center"/>
          </w:tcPr>
          <w:p w:rsidR="004216E5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vAlign w:val="center"/>
          </w:tcPr>
          <w:p w:rsidR="004216E5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:rsidR="004216E5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4216E5" w:rsidRDefault="00C8216E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09" w:type="dxa"/>
            <w:vAlign w:val="center"/>
          </w:tcPr>
          <w:p w:rsidR="004216E5" w:rsidRPr="00DB58DE" w:rsidRDefault="00C8216E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16E5" w:rsidRPr="000838EB" w:rsidTr="00DF4430">
        <w:trPr>
          <w:cantSplit/>
        </w:trPr>
        <w:tc>
          <w:tcPr>
            <w:tcW w:w="851" w:type="dxa"/>
            <w:vMerge w:val="restart"/>
            <w:vAlign w:val="center"/>
          </w:tcPr>
          <w:p w:rsidR="004216E5" w:rsidRPr="000838EB" w:rsidRDefault="00320530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216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216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5" w:type="dxa"/>
            <w:vMerge w:val="restart"/>
            <w:vAlign w:val="center"/>
          </w:tcPr>
          <w:p w:rsidR="004216E5" w:rsidRPr="00577CE6" w:rsidRDefault="004216E5" w:rsidP="00DF4430">
            <w:pPr>
              <w:tabs>
                <w:tab w:val="left" w:pos="5600"/>
              </w:tabs>
              <w:spacing w:after="0" w:line="240" w:lineRule="auto"/>
              <w:ind w:left="-87"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Исходное положение</w:t>
            </w:r>
            <w:r w:rsidRPr="00577CE6">
              <w:rPr>
                <w:rFonts w:ascii="Times New Roman" w:hAnsi="Times New Roman"/>
                <w:sz w:val="24"/>
                <w:szCs w:val="24"/>
              </w:rPr>
              <w:t xml:space="preserve"> – стоя на полу, держа тело прямо. Произвести удары по боксерскому мешку </w:t>
            </w:r>
          </w:p>
          <w:p w:rsidR="004216E5" w:rsidRPr="00577CE6" w:rsidRDefault="004216E5" w:rsidP="00DF4430">
            <w:pPr>
              <w:tabs>
                <w:tab w:val="left" w:pos="5600"/>
              </w:tabs>
              <w:spacing w:after="0" w:line="240" w:lineRule="auto"/>
              <w:ind w:left="-87"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CE6">
              <w:rPr>
                <w:rFonts w:ascii="Times New Roman" w:hAnsi="Times New Roman"/>
                <w:sz w:val="24"/>
                <w:szCs w:val="24"/>
              </w:rPr>
              <w:t>за 3 мин</w:t>
            </w:r>
          </w:p>
        </w:tc>
        <w:tc>
          <w:tcPr>
            <w:tcW w:w="2346" w:type="dxa"/>
            <w:vMerge w:val="restart"/>
            <w:vAlign w:val="center"/>
          </w:tcPr>
          <w:p w:rsidR="004216E5" w:rsidRPr="00577CE6" w:rsidRDefault="004216E5" w:rsidP="00DF4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CE6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41" w:type="dxa"/>
            <w:gridSpan w:val="2"/>
            <w:vAlign w:val="center"/>
          </w:tcPr>
          <w:p w:rsidR="004216E5" w:rsidRPr="00244107" w:rsidRDefault="004216E5" w:rsidP="00DF4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0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216E5" w:rsidRPr="000838EB" w:rsidTr="00DF4430">
        <w:trPr>
          <w:cantSplit/>
        </w:trPr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4216E5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tcBorders>
              <w:bottom w:val="single" w:sz="4" w:space="0" w:color="auto"/>
            </w:tcBorders>
            <w:vAlign w:val="center"/>
          </w:tcPr>
          <w:p w:rsidR="004216E5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tcBorders>
              <w:bottom w:val="single" w:sz="4" w:space="0" w:color="auto"/>
            </w:tcBorders>
            <w:vAlign w:val="center"/>
          </w:tcPr>
          <w:p w:rsidR="004216E5" w:rsidRPr="000838EB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bottom w:val="single" w:sz="4" w:space="0" w:color="auto"/>
            </w:tcBorders>
            <w:vAlign w:val="center"/>
          </w:tcPr>
          <w:p w:rsidR="004216E5" w:rsidRDefault="00C8216E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:rsidR="004216E5" w:rsidRPr="00DB58DE" w:rsidRDefault="00C8216E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</w:tr>
      <w:tr w:rsidR="004216E5" w:rsidRPr="000838EB" w:rsidTr="00DF443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6E5" w:rsidRPr="000838EB" w:rsidRDefault="00320530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  <w:r w:rsidR="004216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6E5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B58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Техническое мастерство</w:t>
            </w:r>
          </w:p>
          <w:p w:rsidR="00B46586" w:rsidRPr="000838EB" w:rsidRDefault="00B46586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6E5" w:rsidRPr="00244107" w:rsidRDefault="004216E5" w:rsidP="00DF4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Обязательная техническая программа</w:t>
            </w:r>
          </w:p>
        </w:tc>
      </w:tr>
    </w:tbl>
    <w:p w:rsidR="000D715C" w:rsidRDefault="000D715C" w:rsidP="00C85ACF">
      <w:pPr>
        <w:pBdr>
          <w:top w:val="none" w:sz="0" w:space="10" w:color="000000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bookmarkEnd w:id="11"/>
    <w:p w:rsidR="00B46586" w:rsidRDefault="00B46586" w:rsidP="00C85ACF">
      <w:pPr>
        <w:pBdr>
          <w:top w:val="none" w:sz="0" w:space="10" w:color="000000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0D715C" w:rsidRPr="00B86C98" w:rsidRDefault="009C6833" w:rsidP="009C68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br w:type="page"/>
      </w:r>
      <w:r w:rsidR="000D715C" w:rsidRPr="00B86C9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BE11CB" w:rsidRPr="00B86C98" w:rsidRDefault="00BE11CB" w:rsidP="00BE11CB">
      <w:pPr>
        <w:spacing w:after="0" w:line="240" w:lineRule="auto"/>
        <w:ind w:left="4706"/>
        <w:jc w:val="center"/>
        <w:rPr>
          <w:rFonts w:ascii="Times New Roman" w:hAnsi="Times New Roman" w:cs="Times New Roman"/>
          <w:sz w:val="28"/>
          <w:szCs w:val="28"/>
        </w:rPr>
      </w:pPr>
      <w:r w:rsidRPr="00B86C98">
        <w:rPr>
          <w:rFonts w:ascii="Times New Roman" w:hAnsi="Times New Roman" w:cs="Times New Roman"/>
          <w:sz w:val="28"/>
          <w:szCs w:val="28"/>
        </w:rPr>
        <w:t>Приложение № 1</w:t>
      </w:r>
      <w:r w:rsidR="00475BB1">
        <w:rPr>
          <w:rFonts w:ascii="Times New Roman" w:hAnsi="Times New Roman" w:cs="Times New Roman"/>
          <w:sz w:val="28"/>
          <w:szCs w:val="28"/>
        </w:rPr>
        <w:t>1</w:t>
      </w:r>
    </w:p>
    <w:p w:rsidR="00BE11CB" w:rsidRPr="00B86C98" w:rsidRDefault="00BE11CB" w:rsidP="00BE11CB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</w:rPr>
      </w:pPr>
      <w:r w:rsidRPr="00B86C98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0435CC">
        <w:rPr>
          <w:rFonts w:ascii="Times New Roman" w:hAnsi="Times New Roman" w:cs="Times New Roman"/>
          <w:sz w:val="28"/>
          <w:szCs w:val="28"/>
        </w:rPr>
        <w:t>бокс</w:t>
      </w:r>
      <w:r w:rsidRPr="00B86C98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B86C98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 w:rsidRPr="00B86C98"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 w:rsidRPr="00B86C98"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:rsidR="00DD0C00" w:rsidRPr="00B86C98" w:rsidRDefault="00BE11CB" w:rsidP="00BE11CB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86C98"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="00DF4430">
        <w:rPr>
          <w:rFonts w:ascii="Times New Roman" w:hAnsi="Times New Roman" w:cs="Times New Roman"/>
          <w:bCs/>
          <w:sz w:val="28"/>
          <w:szCs w:val="28"/>
        </w:rPr>
        <w:t>__</w:t>
      </w:r>
      <w:r w:rsidRPr="00B86C98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:rsidR="00BE11CB" w:rsidRPr="00713974" w:rsidRDefault="00BE11CB" w:rsidP="00BE11CB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E11CB" w:rsidRPr="00B86C98" w:rsidRDefault="00BE11CB" w:rsidP="00BE11CB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E11CB" w:rsidRPr="00B86C98" w:rsidRDefault="00BE11CB" w:rsidP="00BE11CB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</w:rPr>
      </w:pPr>
    </w:p>
    <w:p w:rsidR="00DD0C00" w:rsidRPr="00B86C98" w:rsidRDefault="00DD0C00">
      <w:pPr>
        <w:spacing w:after="0" w:line="240" w:lineRule="auto"/>
        <w:jc w:val="center"/>
      </w:pPr>
      <w:proofErr w:type="gramStart"/>
      <w:r w:rsidRPr="00B86C9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Оборудование и спортивный инвентарь, необходимые для осуществления спортивной подготовки</w:t>
      </w:r>
      <w:proofErr w:type="gramEnd"/>
    </w:p>
    <w:p w:rsidR="009A2478" w:rsidRDefault="009A24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804"/>
        <w:gridCol w:w="1418"/>
        <w:gridCol w:w="1417"/>
      </w:tblGrid>
      <w:tr w:rsidR="009A2478" w:rsidRPr="00F61CD0" w:rsidTr="00DF443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78" w:rsidRPr="008C4938" w:rsidRDefault="009A2478" w:rsidP="00846F79">
            <w:pPr>
              <w:pStyle w:val="aff5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93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C493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C493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78" w:rsidRPr="00F61CD0" w:rsidRDefault="009A2478" w:rsidP="00846F79">
            <w:pPr>
              <w:pStyle w:val="aff5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8C7">
              <w:rPr>
                <w:rFonts w:ascii="Times New Roman" w:hAnsi="Times New Roman"/>
                <w:sz w:val="28"/>
                <w:szCs w:val="28"/>
              </w:rPr>
              <w:t>Наименование оборудования и спортивного инвентаря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78" w:rsidRPr="00F61CD0" w:rsidRDefault="009A2478" w:rsidP="00846F79">
            <w:pPr>
              <w:pStyle w:val="aff5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CD0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478" w:rsidRPr="00F61CD0" w:rsidRDefault="009A2478" w:rsidP="00846F79">
            <w:pPr>
              <w:pStyle w:val="aff5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CD0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9A2478" w:rsidRPr="00F61CD0" w:rsidRDefault="009A2478" w:rsidP="00846F79">
            <w:pPr>
              <w:pStyle w:val="aff5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CD0">
              <w:rPr>
                <w:rFonts w:ascii="Times New Roman" w:hAnsi="Times New Roman" w:cs="Times New Roman"/>
                <w:sz w:val="28"/>
                <w:szCs w:val="28"/>
              </w:rPr>
              <w:t xml:space="preserve">изделий </w:t>
            </w:r>
          </w:p>
        </w:tc>
      </w:tr>
      <w:tr w:rsidR="009A2478" w:rsidRPr="00C17F2B" w:rsidTr="00DF443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78" w:rsidRPr="00C17F2B" w:rsidRDefault="009A2478" w:rsidP="009A2478">
            <w:pPr>
              <w:pStyle w:val="aff5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2478" w:rsidRPr="00C17F2B" w:rsidRDefault="009A2478" w:rsidP="00956CBC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Барьер легкоатлетический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2478" w:rsidRPr="00C17F2B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C17F2B">
              <w:rPr>
                <w:sz w:val="28"/>
                <w:szCs w:val="28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78" w:rsidRPr="00C17F2B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C17F2B">
              <w:rPr>
                <w:sz w:val="28"/>
                <w:szCs w:val="28"/>
              </w:rPr>
              <w:t>5</w:t>
            </w:r>
          </w:p>
        </w:tc>
      </w:tr>
      <w:tr w:rsidR="009A2478" w:rsidRPr="00C17F2B" w:rsidTr="00DF443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78" w:rsidRPr="00C17F2B" w:rsidRDefault="009A2478" w:rsidP="009A2478">
            <w:pPr>
              <w:pStyle w:val="aff5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956CBC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Брусья навесные на гимнастическую стенку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2</w:t>
            </w:r>
          </w:p>
        </w:tc>
      </w:tr>
      <w:tr w:rsidR="009A2478" w:rsidRPr="00C17F2B" w:rsidTr="00DF443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78" w:rsidRPr="00C17F2B" w:rsidRDefault="009A2478" w:rsidP="009A2478">
            <w:pPr>
              <w:pStyle w:val="aff5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956CBC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Весы электронные (до 150 кг)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1</w:t>
            </w:r>
          </w:p>
        </w:tc>
      </w:tr>
      <w:tr w:rsidR="009A2478" w:rsidRPr="00C17F2B" w:rsidTr="00DF443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78" w:rsidRPr="00C17F2B" w:rsidRDefault="009A2478" w:rsidP="009A2478">
            <w:pPr>
              <w:pStyle w:val="aff5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956CBC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Гантели</w:t>
            </w:r>
            <w:r w:rsidRPr="009237C8">
              <w:t xml:space="preserve"> </w:t>
            </w:r>
            <w:r w:rsidRPr="009237C8">
              <w:rPr>
                <w:sz w:val="28"/>
                <w:szCs w:val="28"/>
              </w:rPr>
              <w:t>переменной массы (до 20 кг)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комплект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4</w:t>
            </w:r>
          </w:p>
        </w:tc>
      </w:tr>
      <w:tr w:rsidR="009A2478" w:rsidRPr="00C17F2B" w:rsidTr="00DF443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78" w:rsidRPr="00C17F2B" w:rsidRDefault="009A2478" w:rsidP="009A2478">
            <w:pPr>
              <w:pStyle w:val="aff5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956CBC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Гири спортивные (16, 24, 32 кг)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комплект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2</w:t>
            </w:r>
          </w:p>
        </w:tc>
      </w:tr>
      <w:tr w:rsidR="009A2478" w:rsidRPr="00C17F2B" w:rsidTr="00DF443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78" w:rsidRPr="00C17F2B" w:rsidRDefault="009A2478" w:rsidP="009A2478">
            <w:pPr>
              <w:pStyle w:val="aff5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956CBC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Гонг боксерский электронный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1</w:t>
            </w:r>
          </w:p>
        </w:tc>
      </w:tr>
      <w:tr w:rsidR="009A2478" w:rsidRPr="00C17F2B" w:rsidTr="00DF443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78" w:rsidRPr="00C17F2B" w:rsidRDefault="009A2478" w:rsidP="009A2478">
            <w:pPr>
              <w:pStyle w:val="aff5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478" w:rsidRPr="008255EC" w:rsidRDefault="008255EC" w:rsidP="00956C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Гриф </w:t>
            </w:r>
            <w:r w:rsidR="00A11B3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для штанги «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EZ</w:t>
            </w:r>
            <w:r w:rsidR="00A11B3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-образный»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1</w:t>
            </w:r>
          </w:p>
        </w:tc>
      </w:tr>
      <w:tr w:rsidR="009A2478" w:rsidRPr="00C17F2B" w:rsidTr="00DF443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78" w:rsidRPr="00C17F2B" w:rsidRDefault="009A2478" w:rsidP="009A2478">
            <w:pPr>
              <w:pStyle w:val="aff5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956CBC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Груша боксерская на резиновых растяжках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1</w:t>
            </w:r>
          </w:p>
        </w:tc>
      </w:tr>
      <w:tr w:rsidR="009A2478" w:rsidRPr="00C17F2B" w:rsidTr="00DF443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78" w:rsidRPr="00C17F2B" w:rsidRDefault="009A2478" w:rsidP="009A2478">
            <w:pPr>
              <w:pStyle w:val="aff5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956CBC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Груша боксерская насыпная/набивная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3</w:t>
            </w:r>
          </w:p>
        </w:tc>
      </w:tr>
      <w:tr w:rsidR="009A2478" w:rsidRPr="00C17F2B" w:rsidTr="00DF443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78" w:rsidRPr="00C17F2B" w:rsidRDefault="009A2478" w:rsidP="009A2478">
            <w:pPr>
              <w:pStyle w:val="aff5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956CBC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Груша боксерская пневматическая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3</w:t>
            </w:r>
          </w:p>
        </w:tc>
      </w:tr>
      <w:tr w:rsidR="009A2478" w:rsidRPr="00C17F2B" w:rsidTr="00DF443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78" w:rsidRPr="00C17F2B" w:rsidRDefault="009A2478" w:rsidP="009A2478">
            <w:pPr>
              <w:pStyle w:val="aff5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956CBC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Зеркало настенное (1х2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6</w:t>
            </w:r>
          </w:p>
        </w:tc>
      </w:tr>
      <w:tr w:rsidR="009A2478" w:rsidRPr="00C17F2B" w:rsidTr="00DF443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78" w:rsidRPr="00C17F2B" w:rsidRDefault="009A2478" w:rsidP="009A2478">
            <w:pPr>
              <w:pStyle w:val="aff5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2478" w:rsidRPr="009237C8" w:rsidRDefault="009A2478" w:rsidP="00956CBC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Канат спортивный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2</w:t>
            </w:r>
          </w:p>
        </w:tc>
      </w:tr>
      <w:tr w:rsidR="009A2478" w:rsidRPr="00C17F2B" w:rsidTr="00DF443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78" w:rsidRPr="00C17F2B" w:rsidRDefault="009A2478" w:rsidP="009A2478">
            <w:pPr>
              <w:pStyle w:val="aff5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956CBC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Лапы боксерские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пар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3</w:t>
            </w:r>
          </w:p>
        </w:tc>
      </w:tr>
      <w:tr w:rsidR="009A2478" w:rsidRPr="00C17F2B" w:rsidTr="00DF443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78" w:rsidRPr="00C17F2B" w:rsidRDefault="009A2478" w:rsidP="009A2478">
            <w:pPr>
              <w:pStyle w:val="aff5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956CBC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Лестница координационная (0,5х</w:t>
            </w:r>
            <w:proofErr w:type="gramStart"/>
            <w:r w:rsidRPr="009237C8">
              <w:rPr>
                <w:sz w:val="28"/>
                <w:szCs w:val="28"/>
              </w:rPr>
              <w:t>6</w:t>
            </w:r>
            <w:proofErr w:type="gramEnd"/>
            <w:r w:rsidRPr="009237C8">
              <w:rPr>
                <w:sz w:val="28"/>
                <w:szCs w:val="28"/>
              </w:rPr>
              <w:t xml:space="preserve">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2</w:t>
            </w:r>
          </w:p>
        </w:tc>
      </w:tr>
      <w:tr w:rsidR="009A2478" w:rsidRPr="00C17F2B" w:rsidTr="00DF443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78" w:rsidRPr="00C17F2B" w:rsidRDefault="009A2478" w:rsidP="009A2478">
            <w:pPr>
              <w:pStyle w:val="aff5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956CBC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Мат гимнастический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4</w:t>
            </w:r>
          </w:p>
        </w:tc>
      </w:tr>
      <w:tr w:rsidR="009A2478" w:rsidRPr="00C17F2B" w:rsidTr="00DF443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78" w:rsidRPr="00C17F2B" w:rsidRDefault="009A2478" w:rsidP="009A2478">
            <w:pPr>
              <w:pStyle w:val="aff5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2478" w:rsidRPr="009237C8" w:rsidRDefault="009A2478" w:rsidP="00956CBC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Мат-протектор настенный (2х1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24</w:t>
            </w:r>
          </w:p>
        </w:tc>
      </w:tr>
      <w:tr w:rsidR="009A2478" w:rsidRPr="00C17F2B" w:rsidTr="00DF443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78" w:rsidRPr="00C17F2B" w:rsidRDefault="009A2478" w:rsidP="009A2478">
            <w:pPr>
              <w:pStyle w:val="aff5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956CBC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Мешок боксерский (120 см)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3</w:t>
            </w:r>
          </w:p>
        </w:tc>
      </w:tr>
      <w:tr w:rsidR="009A2478" w:rsidRPr="00C17F2B" w:rsidTr="00DF443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78" w:rsidRPr="00C17F2B" w:rsidRDefault="009A2478" w:rsidP="009A2478">
            <w:pPr>
              <w:pStyle w:val="aff5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956CBC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Мешок боксерский (140 см)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3</w:t>
            </w:r>
          </w:p>
        </w:tc>
      </w:tr>
      <w:tr w:rsidR="009A2478" w:rsidRPr="00C17F2B" w:rsidTr="00DF443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78" w:rsidRPr="00C17F2B" w:rsidRDefault="009A2478" w:rsidP="009A2478">
            <w:pPr>
              <w:pStyle w:val="aff5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956CBC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Мешок боксерский (160 см)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3</w:t>
            </w:r>
          </w:p>
        </w:tc>
      </w:tr>
      <w:tr w:rsidR="009A2478" w:rsidRPr="00C17F2B" w:rsidTr="00DF443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78" w:rsidRPr="00C17F2B" w:rsidRDefault="009A2478" w:rsidP="009A2478">
            <w:pPr>
              <w:pStyle w:val="aff5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956CBC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Мешок боксерский электронный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3</w:t>
            </w:r>
          </w:p>
        </w:tc>
      </w:tr>
      <w:tr w:rsidR="009A2478" w:rsidRPr="00C17F2B" w:rsidTr="00DF443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78" w:rsidRPr="00C17F2B" w:rsidRDefault="009A2478" w:rsidP="009A2478">
            <w:pPr>
              <w:pStyle w:val="aff5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956CBC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Мяч баскетбольный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2</w:t>
            </w:r>
          </w:p>
        </w:tc>
      </w:tr>
      <w:tr w:rsidR="009A2478" w:rsidRPr="00C17F2B" w:rsidTr="00DF443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78" w:rsidRPr="00C17F2B" w:rsidRDefault="009A2478" w:rsidP="009A2478">
            <w:pPr>
              <w:pStyle w:val="aff5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956CBC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Мяч набивной (</w:t>
            </w:r>
            <w:proofErr w:type="spellStart"/>
            <w:r w:rsidRPr="009237C8">
              <w:rPr>
                <w:sz w:val="28"/>
                <w:szCs w:val="28"/>
              </w:rPr>
              <w:t>медицинбол</w:t>
            </w:r>
            <w:proofErr w:type="spellEnd"/>
            <w:r w:rsidRPr="009237C8">
              <w:rPr>
                <w:sz w:val="28"/>
                <w:szCs w:val="28"/>
              </w:rPr>
              <w:t>) (от 1 до 10 кг)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комплект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3</w:t>
            </w:r>
          </w:p>
        </w:tc>
      </w:tr>
      <w:tr w:rsidR="009A2478" w:rsidRPr="00C17F2B" w:rsidTr="00DF443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78" w:rsidRPr="00C17F2B" w:rsidRDefault="009A2478" w:rsidP="009A2478">
            <w:pPr>
              <w:pStyle w:val="aff5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956CBC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Мяч теннисный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15</w:t>
            </w:r>
          </w:p>
        </w:tc>
      </w:tr>
      <w:tr w:rsidR="009A2478" w:rsidRPr="00C17F2B" w:rsidTr="00DF4430">
        <w:trPr>
          <w:trHeight w:val="3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78" w:rsidRPr="00C17F2B" w:rsidRDefault="009A2478" w:rsidP="009A2478">
            <w:pPr>
              <w:pStyle w:val="aff5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956CBC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Насос универсальный с иглой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1</w:t>
            </w:r>
          </w:p>
        </w:tc>
      </w:tr>
      <w:tr w:rsidR="009A2478" w:rsidRPr="00C17F2B" w:rsidTr="00DF443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78" w:rsidRPr="00C17F2B" w:rsidRDefault="009A2478" w:rsidP="009A2478">
            <w:pPr>
              <w:pStyle w:val="aff5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478" w:rsidRPr="00C17F2B" w:rsidRDefault="009A2478" w:rsidP="00956CBC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 xml:space="preserve">Палка железная прорезиненная </w:t>
            </w:r>
            <w:r w:rsidRPr="009A2478">
              <w:rPr>
                <w:rFonts w:eastAsia="Calibri"/>
                <w:sz w:val="28"/>
                <w:szCs w:val="28"/>
              </w:rPr>
              <w:t>–</w:t>
            </w:r>
            <w:r w:rsidRPr="00244107">
              <w:rPr>
                <w:rFonts w:eastAsia="Calibri"/>
                <w:sz w:val="24"/>
                <w:szCs w:val="24"/>
              </w:rPr>
              <w:t xml:space="preserve"> </w:t>
            </w:r>
            <w:r w:rsidRPr="009237C8">
              <w:rPr>
                <w:sz w:val="28"/>
                <w:szCs w:val="28"/>
              </w:rPr>
              <w:t>«</w:t>
            </w:r>
            <w:proofErr w:type="spellStart"/>
            <w:r w:rsidRPr="009237C8">
              <w:rPr>
                <w:sz w:val="28"/>
                <w:szCs w:val="28"/>
              </w:rPr>
              <w:t>бодибар</w:t>
            </w:r>
            <w:proofErr w:type="spellEnd"/>
            <w:r w:rsidRPr="009237C8">
              <w:rPr>
                <w:sz w:val="28"/>
                <w:szCs w:val="28"/>
              </w:rPr>
              <w:t xml:space="preserve">» (от 1 кг </w:t>
            </w:r>
            <w:r w:rsidRPr="009237C8">
              <w:rPr>
                <w:sz w:val="28"/>
                <w:szCs w:val="28"/>
              </w:rPr>
              <w:br/>
              <w:t>до 6 кг)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2478" w:rsidRPr="00C17F2B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C17F2B">
              <w:rPr>
                <w:sz w:val="28"/>
                <w:szCs w:val="28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78" w:rsidRPr="00C17F2B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C17F2B">
              <w:rPr>
                <w:sz w:val="28"/>
                <w:szCs w:val="28"/>
              </w:rPr>
              <w:t>10</w:t>
            </w:r>
          </w:p>
        </w:tc>
      </w:tr>
      <w:tr w:rsidR="009A2478" w:rsidRPr="00C17F2B" w:rsidTr="00DF443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78" w:rsidRPr="00C17F2B" w:rsidRDefault="009A2478" w:rsidP="009A2478">
            <w:pPr>
              <w:pStyle w:val="aff5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9237C8" w:rsidRDefault="009A2478" w:rsidP="00956CBC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Перекладина навесная универсальная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2</w:t>
            </w:r>
          </w:p>
        </w:tc>
      </w:tr>
      <w:tr w:rsidR="009A2478" w:rsidRPr="00C17F2B" w:rsidTr="00DF443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78" w:rsidRPr="00C17F2B" w:rsidRDefault="009A2478" w:rsidP="009A2478">
            <w:pPr>
              <w:pStyle w:val="aff5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956CBC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Платформа для груши пневматической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3</w:t>
            </w:r>
          </w:p>
        </w:tc>
      </w:tr>
      <w:tr w:rsidR="009A2478" w:rsidRPr="00C17F2B" w:rsidTr="00DF4430">
        <w:trPr>
          <w:trHeight w:val="3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78" w:rsidRPr="00C17F2B" w:rsidRDefault="009A2478" w:rsidP="009A2478">
            <w:pPr>
              <w:pStyle w:val="aff5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956CBC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 xml:space="preserve">Подвесная система для </w:t>
            </w:r>
            <w:r w:rsidR="00C54736">
              <w:rPr>
                <w:sz w:val="28"/>
                <w:szCs w:val="28"/>
              </w:rPr>
              <w:t xml:space="preserve">боксерской </w:t>
            </w:r>
            <w:r w:rsidRPr="009237C8">
              <w:rPr>
                <w:sz w:val="28"/>
                <w:szCs w:val="28"/>
              </w:rPr>
              <w:t>груши насыпной/набивной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комплект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1</w:t>
            </w:r>
          </w:p>
        </w:tc>
      </w:tr>
      <w:tr w:rsidR="009A2478" w:rsidRPr="00C17F2B" w:rsidTr="00DF443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78" w:rsidRPr="00C17F2B" w:rsidRDefault="009A2478" w:rsidP="009A2478">
            <w:pPr>
              <w:pStyle w:val="aff5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956CBC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Подвесная система для мешков боксерских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комплект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1</w:t>
            </w:r>
          </w:p>
        </w:tc>
      </w:tr>
      <w:tr w:rsidR="009A2478" w:rsidRPr="00C17F2B" w:rsidTr="00DF443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78" w:rsidRPr="00C17F2B" w:rsidRDefault="009A2478" w:rsidP="009A2478">
            <w:pPr>
              <w:pStyle w:val="aff5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956CBC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Подушка боксерская настенная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2</w:t>
            </w:r>
          </w:p>
        </w:tc>
      </w:tr>
      <w:tr w:rsidR="009A2478" w:rsidRPr="00C17F2B" w:rsidTr="00DF443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78" w:rsidRPr="00C17F2B" w:rsidRDefault="009A2478" w:rsidP="009A2478">
            <w:pPr>
              <w:pStyle w:val="aff5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956CBC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Подушка боксерская настенная для апперкотов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2</w:t>
            </w:r>
          </w:p>
        </w:tc>
      </w:tr>
      <w:tr w:rsidR="009A2478" w:rsidRPr="00C17F2B" w:rsidTr="00DF443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78" w:rsidRPr="00C17F2B" w:rsidRDefault="009A2478" w:rsidP="009A2478">
            <w:pPr>
              <w:pStyle w:val="aff5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2478" w:rsidRPr="009237C8" w:rsidRDefault="009A2478" w:rsidP="00956CBC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 xml:space="preserve">Полусфера </w:t>
            </w:r>
            <w:r w:rsidR="00E51B23" w:rsidRPr="009237C8">
              <w:rPr>
                <w:sz w:val="28"/>
                <w:szCs w:val="28"/>
              </w:rPr>
              <w:t>гимнастическая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3</w:t>
            </w:r>
          </w:p>
        </w:tc>
      </w:tr>
      <w:tr w:rsidR="009A2478" w:rsidRPr="00C17F2B" w:rsidTr="00DF443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78" w:rsidRPr="00C17F2B" w:rsidRDefault="009A2478" w:rsidP="009A2478">
            <w:pPr>
              <w:pStyle w:val="aff5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956CBC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Ринг боксерский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комплект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1</w:t>
            </w:r>
          </w:p>
        </w:tc>
      </w:tr>
      <w:tr w:rsidR="009A2478" w:rsidRPr="00C17F2B" w:rsidTr="00DF443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78" w:rsidRPr="00C17F2B" w:rsidRDefault="009A2478" w:rsidP="009A2478">
            <w:pPr>
              <w:pStyle w:val="aff5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956CBC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Секундомер механический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2</w:t>
            </w:r>
          </w:p>
        </w:tc>
      </w:tr>
      <w:tr w:rsidR="009A2478" w:rsidRPr="00C17F2B" w:rsidTr="00DF443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78" w:rsidRPr="00C17F2B" w:rsidRDefault="009A2478" w:rsidP="009A2478">
            <w:pPr>
              <w:pStyle w:val="aff5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956CBC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Секундомер электронный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1</w:t>
            </w:r>
          </w:p>
        </w:tc>
      </w:tr>
      <w:tr w:rsidR="009A2478" w:rsidRPr="00C17F2B" w:rsidTr="00DF443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78" w:rsidRPr="00C17F2B" w:rsidRDefault="009A2478" w:rsidP="009A2478">
            <w:pPr>
              <w:pStyle w:val="aff5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956CBC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Скакалка гимнастическая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15</w:t>
            </w:r>
          </w:p>
        </w:tc>
      </w:tr>
      <w:tr w:rsidR="009A2478" w:rsidRPr="00C17F2B" w:rsidTr="00DF443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78" w:rsidRPr="00C17F2B" w:rsidRDefault="009A2478" w:rsidP="009A2478">
            <w:pPr>
              <w:pStyle w:val="aff5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956CBC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Скамейка гимнастическая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5</w:t>
            </w:r>
          </w:p>
        </w:tc>
      </w:tr>
      <w:tr w:rsidR="009A2478" w:rsidRPr="00C17F2B" w:rsidTr="00DF443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78" w:rsidRPr="00C17F2B" w:rsidRDefault="009A2478" w:rsidP="009A2478">
            <w:pPr>
              <w:pStyle w:val="aff5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956CBC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Снаряд тренировочный «</w:t>
            </w:r>
            <w:proofErr w:type="spellStart"/>
            <w:r w:rsidRPr="009237C8">
              <w:rPr>
                <w:sz w:val="28"/>
                <w:szCs w:val="28"/>
              </w:rPr>
              <w:t>пунктбол</w:t>
            </w:r>
            <w:proofErr w:type="spellEnd"/>
            <w:r w:rsidRPr="009237C8">
              <w:rPr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3</w:t>
            </w:r>
          </w:p>
        </w:tc>
      </w:tr>
      <w:tr w:rsidR="009A2478" w:rsidRPr="00C17F2B" w:rsidTr="00DF443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78" w:rsidRPr="00C17F2B" w:rsidRDefault="009A2478" w:rsidP="009A2478">
            <w:pPr>
              <w:pStyle w:val="aff5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956CBC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Стеллаж для хранения гантелей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1</w:t>
            </w:r>
          </w:p>
        </w:tc>
      </w:tr>
      <w:tr w:rsidR="009A2478" w:rsidRPr="00C17F2B" w:rsidTr="00DF443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78" w:rsidRPr="00C17F2B" w:rsidRDefault="009A2478" w:rsidP="009A2478">
            <w:pPr>
              <w:pStyle w:val="aff5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956CBC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Стенка гимнастическая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6</w:t>
            </w:r>
          </w:p>
        </w:tc>
      </w:tr>
      <w:tr w:rsidR="009A2478" w:rsidRPr="00C17F2B" w:rsidTr="00DF443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78" w:rsidRPr="00C17F2B" w:rsidRDefault="009A2478" w:rsidP="009A2478">
            <w:pPr>
              <w:pStyle w:val="aff5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956CBC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Стойка для штанги со скамейкой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комплект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1</w:t>
            </w:r>
          </w:p>
        </w:tc>
      </w:tr>
      <w:tr w:rsidR="009A2478" w:rsidRPr="00C17F2B" w:rsidTr="00DF443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78" w:rsidRPr="00C17F2B" w:rsidRDefault="009A2478" w:rsidP="009A2478">
            <w:pPr>
              <w:pStyle w:val="aff5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956CBC">
            <w:pPr>
              <w:pStyle w:val="Bodytext21"/>
              <w:shd w:val="clear" w:color="auto" w:fill="auto"/>
              <w:spacing w:line="240" w:lineRule="auto"/>
              <w:ind w:right="-108"/>
              <w:jc w:val="left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 xml:space="preserve">Татами из </w:t>
            </w:r>
            <w:proofErr w:type="spellStart"/>
            <w:r w:rsidRPr="009237C8">
              <w:rPr>
                <w:sz w:val="28"/>
                <w:szCs w:val="28"/>
              </w:rPr>
              <w:t>пенополиэтилена</w:t>
            </w:r>
            <w:proofErr w:type="spellEnd"/>
            <w:r w:rsidRPr="009237C8">
              <w:rPr>
                <w:sz w:val="28"/>
                <w:szCs w:val="28"/>
              </w:rPr>
              <w:t xml:space="preserve"> «</w:t>
            </w:r>
            <w:proofErr w:type="spellStart"/>
            <w:r w:rsidRPr="009237C8">
              <w:rPr>
                <w:sz w:val="28"/>
                <w:szCs w:val="28"/>
              </w:rPr>
              <w:t>додянг</w:t>
            </w:r>
            <w:proofErr w:type="spellEnd"/>
            <w:r w:rsidRPr="009237C8">
              <w:rPr>
                <w:sz w:val="28"/>
                <w:szCs w:val="28"/>
              </w:rPr>
              <w:t xml:space="preserve">» </w:t>
            </w:r>
            <w:r w:rsidR="00292B08">
              <w:rPr>
                <w:sz w:val="28"/>
                <w:szCs w:val="28"/>
              </w:rPr>
              <w:br/>
              <w:t>(25 мм х</w:t>
            </w:r>
            <w:r w:rsidR="006F33F3">
              <w:rPr>
                <w:sz w:val="28"/>
                <w:szCs w:val="28"/>
              </w:rPr>
              <w:t xml:space="preserve"> </w:t>
            </w:r>
            <w:r w:rsidR="00292B08">
              <w:rPr>
                <w:sz w:val="28"/>
                <w:szCs w:val="28"/>
              </w:rPr>
              <w:t>1 м х</w:t>
            </w:r>
            <w:r w:rsidR="006F33F3">
              <w:rPr>
                <w:sz w:val="28"/>
                <w:szCs w:val="28"/>
              </w:rPr>
              <w:t xml:space="preserve"> </w:t>
            </w:r>
            <w:r w:rsidRPr="009237C8">
              <w:rPr>
                <w:sz w:val="28"/>
                <w:szCs w:val="28"/>
              </w:rPr>
              <w:t>1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20</w:t>
            </w:r>
          </w:p>
        </w:tc>
      </w:tr>
      <w:tr w:rsidR="009A2478" w:rsidRPr="00C17F2B" w:rsidTr="00DF443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78" w:rsidRPr="00C17F2B" w:rsidRDefault="009A2478" w:rsidP="009A2478">
            <w:pPr>
              <w:pStyle w:val="aff5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956CBC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Тумба для запрыгивания разновысокая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комплект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1</w:t>
            </w:r>
          </w:p>
        </w:tc>
      </w:tr>
      <w:tr w:rsidR="009A2478" w:rsidRPr="00C17F2B" w:rsidTr="00DF443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78" w:rsidRPr="00C17F2B" w:rsidRDefault="009A2478" w:rsidP="009A2478">
            <w:pPr>
              <w:pStyle w:val="aff5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956CBC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Урна-плевательница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2</w:t>
            </w:r>
          </w:p>
        </w:tc>
      </w:tr>
      <w:tr w:rsidR="009A2478" w:rsidRPr="00C17F2B" w:rsidTr="00DF443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78" w:rsidRPr="00C17F2B" w:rsidRDefault="009A2478" w:rsidP="009A2478">
            <w:pPr>
              <w:pStyle w:val="aff5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956CBC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Часы информационные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1</w:t>
            </w:r>
          </w:p>
        </w:tc>
      </w:tr>
      <w:tr w:rsidR="009A2478" w:rsidRPr="00C17F2B" w:rsidTr="00DF443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78" w:rsidRPr="00C17F2B" w:rsidRDefault="009A2478" w:rsidP="009A2478">
            <w:pPr>
              <w:pStyle w:val="aff5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956CBC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Штанга тренировочная наборная (100 кг)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комплект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478" w:rsidRPr="009237C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237C8">
              <w:rPr>
                <w:sz w:val="28"/>
                <w:szCs w:val="28"/>
              </w:rPr>
              <w:t>1</w:t>
            </w:r>
          </w:p>
        </w:tc>
      </w:tr>
    </w:tbl>
    <w:p w:rsidR="009A2478" w:rsidRDefault="009A24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A2478" w:rsidRPr="00B86C98" w:rsidRDefault="009A24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D0C00" w:rsidRPr="00B86C98" w:rsidRDefault="00DD0C00">
      <w:pPr>
        <w:sectPr w:rsidR="00DD0C00" w:rsidRPr="00B86C98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134" w:right="567" w:bottom="1134" w:left="1134" w:header="709" w:footer="709" w:gutter="0"/>
          <w:cols w:space="720"/>
          <w:titlePg/>
          <w:docGrid w:linePitch="299"/>
        </w:sectPr>
      </w:pPr>
    </w:p>
    <w:p w:rsidR="00BE11CB" w:rsidRPr="00B86C98" w:rsidRDefault="00BE11CB" w:rsidP="009A2478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B86C98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  <w:r w:rsidR="00475BB1">
        <w:rPr>
          <w:rFonts w:ascii="Times New Roman" w:hAnsi="Times New Roman" w:cs="Times New Roman"/>
          <w:sz w:val="28"/>
          <w:szCs w:val="28"/>
        </w:rPr>
        <w:t>2</w:t>
      </w:r>
    </w:p>
    <w:p w:rsidR="00BE11CB" w:rsidRPr="00B86C98" w:rsidRDefault="00BE11CB" w:rsidP="009A2478">
      <w:pPr>
        <w:widowControl w:val="0"/>
        <w:spacing w:after="0" w:line="240" w:lineRule="auto"/>
        <w:ind w:left="467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86C98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0435CC">
        <w:rPr>
          <w:rFonts w:ascii="Times New Roman" w:hAnsi="Times New Roman" w:cs="Times New Roman"/>
          <w:sz w:val="28"/>
          <w:szCs w:val="28"/>
        </w:rPr>
        <w:t>бокс</w:t>
      </w:r>
      <w:r w:rsidRPr="00B86C98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B86C98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 w:rsidRPr="00B86C98"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 w:rsidRPr="00B86C98"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:rsidR="00DD0C00" w:rsidRPr="00B86C98" w:rsidRDefault="00BE11CB" w:rsidP="009A2478">
      <w:pPr>
        <w:widowControl w:val="0"/>
        <w:spacing w:after="0" w:line="240" w:lineRule="auto"/>
        <w:ind w:left="467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86C98"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="00DF4430">
        <w:rPr>
          <w:rFonts w:ascii="Times New Roman" w:hAnsi="Times New Roman" w:cs="Times New Roman"/>
          <w:bCs/>
          <w:sz w:val="28"/>
          <w:szCs w:val="28"/>
        </w:rPr>
        <w:t>__</w:t>
      </w:r>
      <w:r w:rsidRPr="00B86C98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:rsidR="00BE11CB" w:rsidRPr="00B86C98" w:rsidRDefault="00BE11CB" w:rsidP="00BE11CB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9A2478" w:rsidRDefault="009A2478" w:rsidP="009A247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4" w:name="Par810"/>
      <w:bookmarkEnd w:id="14"/>
      <w:r w:rsidRPr="00270FC6">
        <w:rPr>
          <w:rFonts w:ascii="Times New Roman" w:hAnsi="Times New Roman" w:cs="Times New Roman"/>
          <w:b/>
          <w:sz w:val="28"/>
          <w:szCs w:val="28"/>
        </w:rPr>
        <w:t>Обеспечение спортивной экипировкой</w:t>
      </w:r>
    </w:p>
    <w:p w:rsidR="009A2478" w:rsidRPr="00E742A6" w:rsidRDefault="009A2478" w:rsidP="009A247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A2478" w:rsidRDefault="009A2478" w:rsidP="009A2478">
      <w:pPr>
        <w:spacing w:after="0" w:line="240" w:lineRule="auto"/>
        <w:ind w:left="7080" w:firstLine="8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№ 1</w:t>
      </w:r>
    </w:p>
    <w:p w:rsidR="009A2478" w:rsidRPr="000073A0" w:rsidRDefault="009A2478" w:rsidP="009A24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6"/>
        <w:gridCol w:w="6875"/>
        <w:gridCol w:w="1403"/>
        <w:gridCol w:w="1476"/>
      </w:tblGrid>
      <w:tr w:rsidR="009A2478" w:rsidRPr="00BC7C92" w:rsidTr="00DF4430">
        <w:trPr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A2478" w:rsidRPr="000073A0" w:rsidRDefault="009A2478" w:rsidP="00846F7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proofErr w:type="gramStart"/>
            <w:r w:rsidRPr="000073A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073A0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9A2478" w:rsidRPr="000073A0" w:rsidRDefault="009A2478" w:rsidP="00846F7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073A0"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спортивной экипировки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A2478" w:rsidRPr="000073A0" w:rsidRDefault="009A2478" w:rsidP="00846F7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073A0">
              <w:rPr>
                <w:rFonts w:ascii="Times New Roman" w:hAnsi="Times New Roman"/>
                <w:sz w:val="28"/>
                <w:szCs w:val="28"/>
              </w:rPr>
              <w:t xml:space="preserve">Единица измерения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A2478" w:rsidRPr="000073A0" w:rsidRDefault="009A2478" w:rsidP="00FB721A">
            <w:pPr>
              <w:spacing w:after="0" w:line="240" w:lineRule="auto"/>
              <w:ind w:left="-51" w:right="-38"/>
              <w:jc w:val="center"/>
              <w:rPr>
                <w:sz w:val="28"/>
                <w:szCs w:val="28"/>
              </w:rPr>
            </w:pPr>
            <w:r w:rsidRPr="000073A0">
              <w:rPr>
                <w:rFonts w:ascii="Times New Roman" w:hAnsi="Times New Roman"/>
                <w:sz w:val="28"/>
                <w:szCs w:val="28"/>
              </w:rPr>
              <w:t>Количество изделий</w:t>
            </w:r>
          </w:p>
        </w:tc>
      </w:tr>
      <w:tr w:rsidR="009A2478" w:rsidRPr="00BC7C92" w:rsidTr="00DF4430">
        <w:trPr>
          <w:trHeight w:val="1"/>
          <w:jc w:val="center"/>
        </w:trPr>
        <w:tc>
          <w:tcPr>
            <w:tcW w:w="52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A2478" w:rsidRPr="00A5125B" w:rsidRDefault="009A2478" w:rsidP="009A2478">
            <w:pPr>
              <w:pStyle w:val="aff4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74" w:type="dxa"/>
              <w:right w:w="74" w:type="dxa"/>
            </w:tcMar>
            <w:vAlign w:val="bottom"/>
          </w:tcPr>
          <w:p w:rsidR="009A2478" w:rsidRPr="00634618" w:rsidRDefault="009A2478" w:rsidP="00846F79">
            <w:pPr>
              <w:pStyle w:val="Bodytext21"/>
              <w:shd w:val="clear" w:color="auto" w:fill="auto"/>
              <w:spacing w:line="240" w:lineRule="auto"/>
              <w:ind w:right="-118"/>
              <w:jc w:val="left"/>
              <w:rPr>
                <w:sz w:val="28"/>
                <w:szCs w:val="28"/>
              </w:rPr>
            </w:pPr>
            <w:r w:rsidRPr="00634618">
              <w:rPr>
                <w:rFonts w:eastAsia="Calibri"/>
                <w:sz w:val="28"/>
                <w:szCs w:val="28"/>
              </w:rPr>
              <w:t>Перчатки боксерские снарядные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74" w:type="dxa"/>
              <w:right w:w="74" w:type="dxa"/>
            </w:tcMar>
            <w:vAlign w:val="bottom"/>
          </w:tcPr>
          <w:p w:rsidR="009A2478" w:rsidRPr="0063461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634618">
              <w:rPr>
                <w:rFonts w:eastAsia="Calibri"/>
                <w:sz w:val="28"/>
                <w:szCs w:val="28"/>
              </w:rPr>
              <w:t>пар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74" w:type="dxa"/>
              <w:right w:w="74" w:type="dxa"/>
            </w:tcMar>
            <w:vAlign w:val="bottom"/>
          </w:tcPr>
          <w:p w:rsidR="009A2478" w:rsidRPr="0063461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634618">
              <w:rPr>
                <w:rFonts w:eastAsia="Calibri"/>
                <w:sz w:val="28"/>
                <w:szCs w:val="28"/>
              </w:rPr>
              <w:t>30</w:t>
            </w:r>
          </w:p>
        </w:tc>
      </w:tr>
      <w:tr w:rsidR="009A2478" w:rsidRPr="00BC7C92" w:rsidTr="00DF4430">
        <w:trPr>
          <w:trHeight w:val="1"/>
          <w:jc w:val="center"/>
        </w:trPr>
        <w:tc>
          <w:tcPr>
            <w:tcW w:w="52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A2478" w:rsidRPr="00A5125B" w:rsidRDefault="009A2478" w:rsidP="009A2478">
            <w:pPr>
              <w:pStyle w:val="aff4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74" w:type="dxa"/>
              <w:right w:w="74" w:type="dxa"/>
            </w:tcMar>
            <w:vAlign w:val="bottom"/>
          </w:tcPr>
          <w:p w:rsidR="009A2478" w:rsidRPr="00634618" w:rsidRDefault="009A2478" w:rsidP="00846F79">
            <w:pPr>
              <w:pStyle w:val="Bodytext21"/>
              <w:shd w:val="clear" w:color="auto" w:fill="auto"/>
              <w:spacing w:line="240" w:lineRule="auto"/>
              <w:ind w:right="-118"/>
              <w:jc w:val="left"/>
              <w:rPr>
                <w:sz w:val="28"/>
                <w:szCs w:val="28"/>
              </w:rPr>
            </w:pPr>
            <w:r w:rsidRPr="00634618">
              <w:rPr>
                <w:rFonts w:eastAsia="Calibri"/>
                <w:sz w:val="28"/>
                <w:szCs w:val="28"/>
              </w:rPr>
              <w:t xml:space="preserve">Перчатки боксерские соревновательные </w:t>
            </w:r>
            <w:r>
              <w:rPr>
                <w:rFonts w:eastAsia="Calibri"/>
                <w:sz w:val="28"/>
                <w:szCs w:val="28"/>
              </w:rPr>
              <w:t>(</w:t>
            </w:r>
            <w:r w:rsidRPr="00634618">
              <w:rPr>
                <w:rFonts w:eastAsia="Calibri"/>
                <w:sz w:val="28"/>
                <w:szCs w:val="28"/>
              </w:rPr>
              <w:t>10 унций</w:t>
            </w:r>
            <w:r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9A2478" w:rsidRPr="0063461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634618">
              <w:rPr>
                <w:rFonts w:eastAsia="Calibri"/>
                <w:sz w:val="28"/>
                <w:szCs w:val="28"/>
              </w:rPr>
              <w:t>пар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:rsidR="009A2478" w:rsidRPr="0063461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634618">
              <w:rPr>
                <w:rFonts w:eastAsia="Calibri"/>
                <w:sz w:val="28"/>
                <w:szCs w:val="28"/>
              </w:rPr>
              <w:t>12</w:t>
            </w:r>
          </w:p>
        </w:tc>
      </w:tr>
      <w:tr w:rsidR="009A2478" w:rsidRPr="00BC7C92" w:rsidTr="00DF4430">
        <w:trPr>
          <w:trHeight w:val="1"/>
          <w:jc w:val="center"/>
        </w:trPr>
        <w:tc>
          <w:tcPr>
            <w:tcW w:w="52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A2478" w:rsidRPr="00A5125B" w:rsidRDefault="009A2478" w:rsidP="009A2478">
            <w:pPr>
              <w:pStyle w:val="aff4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74" w:type="dxa"/>
              <w:right w:w="74" w:type="dxa"/>
            </w:tcMar>
            <w:vAlign w:val="bottom"/>
          </w:tcPr>
          <w:p w:rsidR="009A2478" w:rsidRPr="00634618" w:rsidRDefault="009A2478" w:rsidP="00846F79">
            <w:pPr>
              <w:pStyle w:val="Bodytext21"/>
              <w:shd w:val="clear" w:color="auto" w:fill="auto"/>
              <w:spacing w:line="240" w:lineRule="auto"/>
              <w:ind w:right="-118"/>
              <w:jc w:val="left"/>
              <w:rPr>
                <w:sz w:val="28"/>
                <w:szCs w:val="28"/>
              </w:rPr>
            </w:pPr>
            <w:r w:rsidRPr="00634618">
              <w:rPr>
                <w:rFonts w:eastAsia="Calibri"/>
                <w:sz w:val="28"/>
                <w:szCs w:val="28"/>
              </w:rPr>
              <w:t xml:space="preserve">Перчатки боксерские соревновательные </w:t>
            </w:r>
            <w:r>
              <w:rPr>
                <w:rFonts w:eastAsia="Calibri"/>
                <w:sz w:val="28"/>
                <w:szCs w:val="28"/>
              </w:rPr>
              <w:t>(</w:t>
            </w:r>
            <w:r w:rsidRPr="00634618">
              <w:rPr>
                <w:rFonts w:eastAsia="Calibri"/>
                <w:sz w:val="28"/>
                <w:szCs w:val="28"/>
              </w:rPr>
              <w:t>12 унций</w:t>
            </w:r>
            <w:r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:rsidR="009A2478" w:rsidRPr="0063461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634618">
              <w:rPr>
                <w:rFonts w:eastAsia="Calibri"/>
                <w:sz w:val="28"/>
                <w:szCs w:val="28"/>
              </w:rPr>
              <w:t>пар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9A2478" w:rsidRPr="0063461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</w:t>
            </w:r>
          </w:p>
        </w:tc>
      </w:tr>
      <w:tr w:rsidR="009A2478" w:rsidRPr="00BC7C92" w:rsidTr="00DF4430">
        <w:trPr>
          <w:trHeight w:val="1"/>
          <w:jc w:val="center"/>
        </w:trPr>
        <w:tc>
          <w:tcPr>
            <w:tcW w:w="52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A2478" w:rsidRPr="00A5125B" w:rsidRDefault="009A2478" w:rsidP="009A2478">
            <w:pPr>
              <w:pStyle w:val="aff4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74" w:type="dxa"/>
              <w:right w:w="74" w:type="dxa"/>
            </w:tcMar>
            <w:vAlign w:val="bottom"/>
          </w:tcPr>
          <w:p w:rsidR="009A2478" w:rsidRPr="00634618" w:rsidRDefault="009A2478" w:rsidP="00846F79">
            <w:pPr>
              <w:pStyle w:val="Bodytext21"/>
              <w:shd w:val="clear" w:color="auto" w:fill="auto"/>
              <w:spacing w:line="240" w:lineRule="auto"/>
              <w:ind w:right="-118"/>
              <w:jc w:val="left"/>
              <w:rPr>
                <w:sz w:val="28"/>
                <w:szCs w:val="28"/>
              </w:rPr>
            </w:pPr>
            <w:r w:rsidRPr="00634618">
              <w:rPr>
                <w:rFonts w:eastAsia="Calibri"/>
                <w:sz w:val="28"/>
                <w:szCs w:val="28"/>
              </w:rPr>
              <w:t xml:space="preserve">Перчатки боксерские тренировочные </w:t>
            </w:r>
            <w:r>
              <w:rPr>
                <w:rFonts w:eastAsia="Calibri"/>
                <w:sz w:val="28"/>
                <w:szCs w:val="28"/>
              </w:rPr>
              <w:t>(</w:t>
            </w:r>
            <w:r w:rsidRPr="00634618">
              <w:rPr>
                <w:rFonts w:eastAsia="Calibri"/>
                <w:sz w:val="28"/>
                <w:szCs w:val="28"/>
              </w:rPr>
              <w:t>14 унций</w:t>
            </w:r>
            <w:r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9A2478" w:rsidRPr="0063461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634618">
              <w:rPr>
                <w:rFonts w:eastAsia="Calibri"/>
                <w:sz w:val="28"/>
                <w:szCs w:val="28"/>
              </w:rPr>
              <w:t>пар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9A2478" w:rsidRPr="0063461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634618">
              <w:rPr>
                <w:rFonts w:eastAsia="Calibri"/>
                <w:sz w:val="28"/>
                <w:szCs w:val="28"/>
              </w:rPr>
              <w:t>15</w:t>
            </w:r>
          </w:p>
        </w:tc>
      </w:tr>
      <w:tr w:rsidR="009A2478" w:rsidRPr="00BC7C92" w:rsidTr="00DF4430">
        <w:trPr>
          <w:trHeight w:val="1"/>
          <w:jc w:val="center"/>
        </w:trPr>
        <w:tc>
          <w:tcPr>
            <w:tcW w:w="52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A2478" w:rsidRPr="00A5125B" w:rsidRDefault="009A2478" w:rsidP="009A2478">
            <w:pPr>
              <w:pStyle w:val="aff4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74" w:type="dxa"/>
              <w:right w:w="74" w:type="dxa"/>
            </w:tcMar>
            <w:vAlign w:val="bottom"/>
          </w:tcPr>
          <w:p w:rsidR="009A2478" w:rsidRPr="00634618" w:rsidRDefault="009A2478" w:rsidP="00846F79">
            <w:pPr>
              <w:pStyle w:val="Bodytext21"/>
              <w:shd w:val="clear" w:color="auto" w:fill="auto"/>
              <w:spacing w:line="240" w:lineRule="auto"/>
              <w:ind w:right="-118"/>
              <w:jc w:val="left"/>
              <w:rPr>
                <w:sz w:val="28"/>
                <w:szCs w:val="28"/>
              </w:rPr>
            </w:pPr>
            <w:r w:rsidRPr="00634618">
              <w:rPr>
                <w:rFonts w:eastAsia="Calibri"/>
                <w:sz w:val="28"/>
                <w:szCs w:val="28"/>
              </w:rPr>
              <w:t xml:space="preserve">Перчатки боксерские тренировочные </w:t>
            </w:r>
            <w:r>
              <w:rPr>
                <w:rFonts w:eastAsia="Calibri"/>
                <w:sz w:val="28"/>
                <w:szCs w:val="28"/>
              </w:rPr>
              <w:t>(</w:t>
            </w:r>
            <w:r w:rsidRPr="00634618">
              <w:rPr>
                <w:rFonts w:eastAsia="Calibri"/>
                <w:sz w:val="28"/>
                <w:szCs w:val="28"/>
              </w:rPr>
              <w:t>16 унций</w:t>
            </w:r>
            <w:r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9A2478" w:rsidRPr="0063461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634618">
              <w:rPr>
                <w:rFonts w:eastAsia="Calibri"/>
                <w:sz w:val="28"/>
                <w:szCs w:val="28"/>
              </w:rPr>
              <w:t>пар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9A2478" w:rsidRPr="0063461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634618">
              <w:rPr>
                <w:rFonts w:eastAsia="Calibri"/>
                <w:sz w:val="28"/>
                <w:szCs w:val="28"/>
              </w:rPr>
              <w:t>15</w:t>
            </w:r>
          </w:p>
        </w:tc>
      </w:tr>
      <w:tr w:rsidR="009A2478" w:rsidRPr="00BC7C92" w:rsidTr="00DF4430">
        <w:trPr>
          <w:trHeight w:val="1"/>
          <w:jc w:val="center"/>
        </w:trPr>
        <w:tc>
          <w:tcPr>
            <w:tcW w:w="52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A2478" w:rsidRPr="00A5125B" w:rsidRDefault="009A2478" w:rsidP="009A2478">
            <w:pPr>
              <w:pStyle w:val="aff4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74" w:type="dxa"/>
              <w:right w:w="74" w:type="dxa"/>
            </w:tcMar>
            <w:vAlign w:val="bottom"/>
          </w:tcPr>
          <w:p w:rsidR="009A2478" w:rsidRPr="00634618" w:rsidRDefault="009A2478" w:rsidP="0074727E">
            <w:pPr>
              <w:pStyle w:val="Bodytext21"/>
              <w:shd w:val="clear" w:color="auto" w:fill="auto"/>
              <w:spacing w:line="240" w:lineRule="auto"/>
              <w:ind w:right="-118"/>
              <w:jc w:val="left"/>
              <w:rPr>
                <w:sz w:val="28"/>
                <w:szCs w:val="28"/>
              </w:rPr>
            </w:pPr>
            <w:r w:rsidRPr="00634618">
              <w:rPr>
                <w:rFonts w:eastAsia="Calibri"/>
                <w:sz w:val="28"/>
                <w:szCs w:val="28"/>
              </w:rPr>
              <w:t>Шлем боксерский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9A2478" w:rsidRPr="0063461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634618">
              <w:rPr>
                <w:rFonts w:eastAsia="Calibri"/>
                <w:sz w:val="28"/>
                <w:szCs w:val="28"/>
              </w:rPr>
              <w:t>штук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4" w:type="dxa"/>
              <w:right w:w="74" w:type="dxa"/>
            </w:tcMar>
          </w:tcPr>
          <w:p w:rsidR="009A2478" w:rsidRPr="00634618" w:rsidRDefault="009A2478" w:rsidP="00846F79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634618">
              <w:rPr>
                <w:rFonts w:eastAsia="Calibri"/>
                <w:sz w:val="28"/>
                <w:szCs w:val="28"/>
              </w:rPr>
              <w:t>30</w:t>
            </w:r>
          </w:p>
        </w:tc>
      </w:tr>
    </w:tbl>
    <w:p w:rsidR="009A2478" w:rsidRPr="00E742A6" w:rsidRDefault="009A2478" w:rsidP="009A247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A2478" w:rsidRDefault="009A2478" w:rsidP="009A247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A2478" w:rsidRDefault="009A2478" w:rsidP="009A247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  <w:sectPr w:rsidR="009A2478" w:rsidSect="00DF4430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9A2478" w:rsidRDefault="009A2478" w:rsidP="009A247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5125B">
        <w:rPr>
          <w:rFonts w:ascii="Times New Roman" w:hAnsi="Times New Roman" w:cs="Times New Roman"/>
          <w:sz w:val="28"/>
          <w:szCs w:val="28"/>
        </w:rPr>
        <w:lastRenderedPageBreak/>
        <w:t xml:space="preserve">Таблица № </w:t>
      </w:r>
      <w:r w:rsidR="002F55E4">
        <w:rPr>
          <w:rFonts w:ascii="Times New Roman" w:hAnsi="Times New Roman" w:cs="Times New Roman"/>
          <w:sz w:val="28"/>
          <w:szCs w:val="28"/>
        </w:rPr>
        <w:t>2</w:t>
      </w:r>
    </w:p>
    <w:p w:rsidR="009A2478" w:rsidRDefault="009A2478" w:rsidP="009A247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545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685"/>
        <w:gridCol w:w="1276"/>
        <w:gridCol w:w="2410"/>
        <w:gridCol w:w="567"/>
        <w:gridCol w:w="992"/>
        <w:gridCol w:w="851"/>
        <w:gridCol w:w="1134"/>
        <w:gridCol w:w="1134"/>
        <w:gridCol w:w="1276"/>
        <w:gridCol w:w="708"/>
        <w:gridCol w:w="993"/>
      </w:tblGrid>
      <w:tr w:rsidR="009A2478" w:rsidRPr="004B4579" w:rsidTr="009A2478">
        <w:trPr>
          <w:tblCellSpacing w:w="5" w:type="nil"/>
        </w:trPr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78" w:rsidRPr="00A7223F" w:rsidRDefault="009A2478" w:rsidP="00A143E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23F">
              <w:rPr>
                <w:rFonts w:ascii="Times New Roman" w:hAnsi="Times New Roman" w:cs="Times New Roman"/>
                <w:sz w:val="28"/>
                <w:szCs w:val="28"/>
              </w:rPr>
              <w:t>Спортивная экипировка, передаваемая в индивидуальное пользование</w:t>
            </w:r>
          </w:p>
        </w:tc>
      </w:tr>
      <w:tr w:rsidR="009A2478" w:rsidRPr="004B4579" w:rsidTr="009A2478">
        <w:trPr>
          <w:tblCellSpacing w:w="5" w:type="nil"/>
        </w:trPr>
        <w:tc>
          <w:tcPr>
            <w:tcW w:w="4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78" w:rsidRPr="00A7223F" w:rsidRDefault="009A2478" w:rsidP="00A143E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23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A7223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7223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6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78" w:rsidRPr="00A7223F" w:rsidRDefault="009A2478" w:rsidP="00A143E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23F">
              <w:rPr>
                <w:rFonts w:ascii="Times New Roman" w:hAnsi="Times New Roman" w:cs="Times New Roman"/>
                <w:sz w:val="28"/>
                <w:szCs w:val="28"/>
              </w:rPr>
              <w:t>Наименовани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78" w:rsidRPr="00A7223F" w:rsidRDefault="009A2478" w:rsidP="00A143E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23F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78" w:rsidRPr="00A7223F" w:rsidRDefault="009A2478" w:rsidP="00A143E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23F">
              <w:rPr>
                <w:rFonts w:ascii="Times New Roman" w:hAnsi="Times New Roman" w:cs="Times New Roman"/>
                <w:sz w:val="28"/>
                <w:szCs w:val="28"/>
              </w:rPr>
              <w:t>Расчетная единица</w:t>
            </w:r>
          </w:p>
        </w:tc>
        <w:tc>
          <w:tcPr>
            <w:tcW w:w="765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78" w:rsidRPr="00A7223F" w:rsidRDefault="009A2478" w:rsidP="00A143E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23F">
              <w:rPr>
                <w:rFonts w:ascii="Times New Roman" w:hAnsi="Times New Roman" w:cs="Times New Roman"/>
                <w:sz w:val="28"/>
                <w:szCs w:val="28"/>
              </w:rPr>
              <w:t>Этапы спортивной подготовки</w:t>
            </w:r>
          </w:p>
        </w:tc>
      </w:tr>
      <w:tr w:rsidR="009A2478" w:rsidRPr="004B4579" w:rsidTr="009A2478">
        <w:trPr>
          <w:trHeight w:val="1234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78" w:rsidRPr="00A7223F" w:rsidRDefault="009A2478" w:rsidP="00A143E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78" w:rsidRPr="00A7223F" w:rsidRDefault="009A2478" w:rsidP="00A143E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78" w:rsidRPr="00A7223F" w:rsidRDefault="009A2478" w:rsidP="00A143E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78" w:rsidRPr="00A7223F" w:rsidRDefault="009A2478" w:rsidP="00A143E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78" w:rsidRPr="00A7223F" w:rsidRDefault="009A2478" w:rsidP="00A143E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A7223F">
              <w:rPr>
                <w:rFonts w:ascii="Times New Roman" w:hAnsi="Times New Roman" w:cs="Times New Roman"/>
                <w:sz w:val="28"/>
                <w:szCs w:val="28"/>
              </w:rPr>
              <w:t>тап начальной подготовки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78" w:rsidRPr="00A7223F" w:rsidRDefault="009A2478" w:rsidP="00A143E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7223F">
              <w:rPr>
                <w:rFonts w:ascii="Times New Roman" w:hAnsi="Times New Roman" w:cs="Times New Roman"/>
                <w:sz w:val="28"/>
                <w:szCs w:val="28"/>
              </w:rPr>
              <w:t>ренировочный этап (этап спортивной специализации)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78" w:rsidRPr="00A7223F" w:rsidRDefault="009A2478" w:rsidP="00A143E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A7223F">
              <w:rPr>
                <w:rFonts w:ascii="Times New Roman" w:hAnsi="Times New Roman" w:cs="Times New Roman"/>
                <w:sz w:val="28"/>
                <w:szCs w:val="28"/>
              </w:rPr>
              <w:t>тап совершенствования спортивного мастерства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78" w:rsidRPr="00A7223F" w:rsidRDefault="009A2478" w:rsidP="00A143E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A7223F">
              <w:rPr>
                <w:rFonts w:ascii="Times New Roman" w:hAnsi="Times New Roman" w:cs="Times New Roman"/>
                <w:sz w:val="28"/>
                <w:szCs w:val="28"/>
              </w:rPr>
              <w:t>тап высшего спортивного мастерства</w:t>
            </w:r>
          </w:p>
        </w:tc>
      </w:tr>
      <w:tr w:rsidR="009A2478" w:rsidRPr="004B4579" w:rsidTr="009A2478">
        <w:trPr>
          <w:cantSplit/>
          <w:trHeight w:val="1763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78" w:rsidRPr="00A7223F" w:rsidRDefault="009A2478" w:rsidP="00A143E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78" w:rsidRPr="00A7223F" w:rsidRDefault="009A2478" w:rsidP="00A143E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78" w:rsidRPr="00A7223F" w:rsidRDefault="009A2478" w:rsidP="00A143E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78" w:rsidRPr="00A7223F" w:rsidRDefault="009A2478" w:rsidP="00A143E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2478" w:rsidRPr="00A7223F" w:rsidRDefault="009A2478" w:rsidP="00A143E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</w:t>
            </w:r>
            <w:r w:rsidRPr="00A7223F">
              <w:rPr>
                <w:rFonts w:ascii="Times New Roman" w:hAnsi="Times New Roman" w:cs="Times New Roman"/>
                <w:sz w:val="28"/>
                <w:szCs w:val="28"/>
              </w:rPr>
              <w:t>чество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2478" w:rsidRPr="00A7223F" w:rsidRDefault="009A2478" w:rsidP="00A143E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эксплу</w:t>
            </w:r>
            <w:r w:rsidRPr="00A7223F">
              <w:rPr>
                <w:rFonts w:ascii="Times New Roman" w:hAnsi="Times New Roman" w:cs="Times New Roman"/>
                <w:sz w:val="28"/>
                <w:szCs w:val="28"/>
              </w:rPr>
              <w:t>атации (лет)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2478" w:rsidRPr="00A7223F" w:rsidRDefault="009A2478" w:rsidP="00A143E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</w:t>
            </w:r>
            <w:r w:rsidRPr="00A7223F">
              <w:rPr>
                <w:rFonts w:ascii="Times New Roman" w:hAnsi="Times New Roman" w:cs="Times New Roman"/>
                <w:sz w:val="28"/>
                <w:szCs w:val="28"/>
              </w:rPr>
              <w:t>чество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2478" w:rsidRPr="00A7223F" w:rsidRDefault="009A2478" w:rsidP="00A143E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эксплу</w:t>
            </w:r>
            <w:r w:rsidRPr="00A7223F">
              <w:rPr>
                <w:rFonts w:ascii="Times New Roman" w:hAnsi="Times New Roman" w:cs="Times New Roman"/>
                <w:sz w:val="28"/>
                <w:szCs w:val="28"/>
              </w:rPr>
              <w:t>атации (лет)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2478" w:rsidRPr="00A7223F" w:rsidRDefault="009A2478" w:rsidP="00A143E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</w:t>
            </w:r>
            <w:r w:rsidRPr="00A7223F">
              <w:rPr>
                <w:rFonts w:ascii="Times New Roman" w:hAnsi="Times New Roman" w:cs="Times New Roman"/>
                <w:sz w:val="28"/>
                <w:szCs w:val="28"/>
              </w:rPr>
              <w:t>чество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2478" w:rsidRPr="00A7223F" w:rsidRDefault="009A2478" w:rsidP="00A143E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эксплу</w:t>
            </w:r>
            <w:r w:rsidRPr="00A7223F">
              <w:rPr>
                <w:rFonts w:ascii="Times New Roman" w:hAnsi="Times New Roman" w:cs="Times New Roman"/>
                <w:sz w:val="28"/>
                <w:szCs w:val="28"/>
              </w:rPr>
              <w:t>атации (лет)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2478" w:rsidRPr="00A7223F" w:rsidRDefault="009A2478" w:rsidP="00A143E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</w:t>
            </w:r>
            <w:r w:rsidRPr="00A7223F">
              <w:rPr>
                <w:rFonts w:ascii="Times New Roman" w:hAnsi="Times New Roman" w:cs="Times New Roman"/>
                <w:sz w:val="28"/>
                <w:szCs w:val="28"/>
              </w:rPr>
              <w:t>чество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2478" w:rsidRPr="00A7223F" w:rsidRDefault="009A2478" w:rsidP="00A143E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эксплу</w:t>
            </w:r>
            <w:r w:rsidRPr="00A7223F">
              <w:rPr>
                <w:rFonts w:ascii="Times New Roman" w:hAnsi="Times New Roman" w:cs="Times New Roman"/>
                <w:sz w:val="28"/>
                <w:szCs w:val="28"/>
              </w:rPr>
              <w:t>атации (лет)</w:t>
            </w:r>
          </w:p>
        </w:tc>
      </w:tr>
      <w:tr w:rsidR="009A2478" w:rsidRPr="004B4579" w:rsidTr="009A247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78" w:rsidRPr="00FA6CAC" w:rsidRDefault="009A2478" w:rsidP="00A143E0">
            <w:pPr>
              <w:pStyle w:val="aff4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75" w:right="-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78" w:rsidRPr="00FA6CAC" w:rsidRDefault="009A2478" w:rsidP="00641C63">
            <w:pPr>
              <w:pStyle w:val="ConsPlusNormal"/>
              <w:ind w:left="66" w:right="-75"/>
              <w:rPr>
                <w:rFonts w:ascii="Times New Roman" w:hAnsi="Times New Roman" w:cs="Times New Roman"/>
                <w:sz w:val="28"/>
                <w:szCs w:val="28"/>
              </w:rPr>
            </w:pPr>
            <w:r w:rsidRPr="00FA6CAC">
              <w:rPr>
                <w:rFonts w:ascii="Times New Roman" w:hAnsi="Times New Roman" w:cs="Times New Roman"/>
                <w:sz w:val="28"/>
                <w:szCs w:val="28"/>
              </w:rPr>
              <w:t>Бинт эластичный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78" w:rsidRPr="00FA6CAC" w:rsidRDefault="009A2478" w:rsidP="00A143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CAC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78" w:rsidRPr="00FA6CAC" w:rsidRDefault="009A2478" w:rsidP="00A143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CAC">
              <w:rPr>
                <w:rFonts w:ascii="Times New Roman" w:hAnsi="Times New Roman" w:cs="Times New Roman"/>
                <w:sz w:val="28"/>
                <w:szCs w:val="28"/>
              </w:rPr>
              <w:t>на занимающегося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78" w:rsidRPr="00FA6CAC" w:rsidRDefault="009A2478" w:rsidP="00A143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C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tabs>
                <w:tab w:val="left" w:leader="underscore" w:pos="1001"/>
              </w:tabs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0,5</w:t>
            </w:r>
          </w:p>
        </w:tc>
      </w:tr>
      <w:tr w:rsidR="009A2478" w:rsidRPr="004B4579" w:rsidTr="009A2478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78" w:rsidRPr="00FA6CAC" w:rsidRDefault="009A2478" w:rsidP="00A143E0">
            <w:pPr>
              <w:pStyle w:val="aff4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75" w:right="-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78" w:rsidRPr="00FA6CAC" w:rsidRDefault="00292B08" w:rsidP="00641C63">
            <w:pPr>
              <w:pStyle w:val="ConsPlusNormal"/>
              <w:ind w:left="66" w:right="-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Обувь для бокса (б</w:t>
            </w:r>
            <w:r w:rsidRPr="00FA6CAC">
              <w:rPr>
                <w:rFonts w:ascii="Times New Roman" w:hAnsi="Times New Roman" w:cs="Times New Roman"/>
                <w:sz w:val="28"/>
                <w:szCs w:val="28"/>
              </w:rPr>
              <w:t>оксерки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78" w:rsidRPr="00FA6CAC" w:rsidRDefault="009A2478" w:rsidP="00A143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CAC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78" w:rsidRPr="00FA6CAC" w:rsidRDefault="009A2478" w:rsidP="00A143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CAC">
              <w:rPr>
                <w:rFonts w:ascii="Times New Roman" w:hAnsi="Times New Roman" w:cs="Times New Roman"/>
                <w:sz w:val="28"/>
                <w:szCs w:val="28"/>
              </w:rPr>
              <w:t>на занимающегося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78" w:rsidRPr="00FA6CAC" w:rsidRDefault="009A2478" w:rsidP="00A143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C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78" w:rsidRPr="00FA6CAC" w:rsidRDefault="009A2478" w:rsidP="00A143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C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78" w:rsidRPr="00FA6CAC" w:rsidRDefault="009A2478" w:rsidP="00A143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C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78" w:rsidRPr="00FA6CAC" w:rsidRDefault="009A2478" w:rsidP="00A143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C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78" w:rsidRPr="00FA6CAC" w:rsidRDefault="009A2478" w:rsidP="00A143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C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78" w:rsidRPr="00FA6CAC" w:rsidRDefault="009A2478" w:rsidP="00A143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C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78" w:rsidRPr="00FA6CAC" w:rsidRDefault="009A2478" w:rsidP="00A143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C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78" w:rsidRPr="00FA6CAC" w:rsidRDefault="009A2478" w:rsidP="00A143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CAC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9A2478" w:rsidRPr="004B4579" w:rsidTr="009A247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78" w:rsidRPr="00FA6CAC" w:rsidRDefault="009A2478" w:rsidP="00A143E0">
            <w:pPr>
              <w:pStyle w:val="aff4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75" w:right="-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478" w:rsidRPr="00FA6CAC" w:rsidRDefault="009A2478" w:rsidP="00641C63">
            <w:pPr>
              <w:pStyle w:val="Bodytext21"/>
              <w:shd w:val="clear" w:color="auto" w:fill="auto"/>
              <w:spacing w:line="240" w:lineRule="auto"/>
              <w:ind w:left="66" w:right="-75"/>
              <w:jc w:val="left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Костюм спортивный</w:t>
            </w:r>
          </w:p>
          <w:p w:rsidR="009A2478" w:rsidRPr="00FA6CAC" w:rsidRDefault="009A2478" w:rsidP="00641C63">
            <w:pPr>
              <w:pStyle w:val="Bodytext21"/>
              <w:shd w:val="clear" w:color="auto" w:fill="auto"/>
              <w:spacing w:line="240" w:lineRule="auto"/>
              <w:ind w:left="66" w:right="-75"/>
              <w:jc w:val="left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тренировочный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штук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sz w:val="28"/>
                <w:szCs w:val="28"/>
              </w:rPr>
              <w:t>на занимающегося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9A2478" w:rsidRPr="004B4579" w:rsidTr="009A247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78" w:rsidRPr="00FA6CAC" w:rsidRDefault="009A2478" w:rsidP="00A143E0">
            <w:pPr>
              <w:pStyle w:val="aff4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75" w:right="-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641C63">
            <w:pPr>
              <w:pStyle w:val="Bodytext21"/>
              <w:shd w:val="clear" w:color="auto" w:fill="auto"/>
              <w:spacing w:line="240" w:lineRule="auto"/>
              <w:ind w:left="66" w:right="-75"/>
              <w:jc w:val="left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Костюм спортивный</w:t>
            </w:r>
          </w:p>
          <w:p w:rsidR="009A2478" w:rsidRPr="00FA6CAC" w:rsidRDefault="009A2478" w:rsidP="00641C63">
            <w:pPr>
              <w:pStyle w:val="Bodytext21"/>
              <w:shd w:val="clear" w:color="auto" w:fill="auto"/>
              <w:spacing w:line="240" w:lineRule="auto"/>
              <w:ind w:left="66" w:right="-75"/>
              <w:jc w:val="left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ветрозащитный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штук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sz w:val="28"/>
                <w:szCs w:val="28"/>
              </w:rPr>
              <w:t>на занимающегося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9A2478" w:rsidRPr="004B4579" w:rsidTr="009A247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78" w:rsidRPr="00FA6CAC" w:rsidRDefault="009A2478" w:rsidP="00A143E0">
            <w:pPr>
              <w:pStyle w:val="aff4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75" w:right="-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478" w:rsidRPr="00FA6CAC" w:rsidRDefault="009A2478" w:rsidP="00641C63">
            <w:pPr>
              <w:pStyle w:val="Bodytext21"/>
              <w:shd w:val="clear" w:color="auto" w:fill="auto"/>
              <w:spacing w:line="240" w:lineRule="auto"/>
              <w:ind w:left="66" w:right="-75"/>
              <w:jc w:val="left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Костюм спортивный парадный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штук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sz w:val="28"/>
                <w:szCs w:val="28"/>
              </w:rPr>
              <w:t>на занимающегося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9A2478" w:rsidRPr="004B4579" w:rsidTr="009A2478">
        <w:trPr>
          <w:trHeight w:val="388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78" w:rsidRPr="00FA6CAC" w:rsidRDefault="009A2478" w:rsidP="00A143E0">
            <w:pPr>
              <w:pStyle w:val="aff4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75" w:right="-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478" w:rsidRPr="00FA6CAC" w:rsidRDefault="009A2478" w:rsidP="00641C63">
            <w:pPr>
              <w:pStyle w:val="Bodytext21"/>
              <w:shd w:val="clear" w:color="auto" w:fill="auto"/>
              <w:spacing w:line="240" w:lineRule="auto"/>
              <w:ind w:left="66" w:right="-75"/>
              <w:jc w:val="left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Майка боксерская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штук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на занимающегося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0,5</w:t>
            </w:r>
          </w:p>
        </w:tc>
      </w:tr>
      <w:tr w:rsidR="009A2478" w:rsidRPr="004B4579" w:rsidTr="009A247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78" w:rsidRPr="00FA6CAC" w:rsidRDefault="009A2478" w:rsidP="00A143E0">
            <w:pPr>
              <w:pStyle w:val="aff4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75" w:right="-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478" w:rsidRPr="00FA6CAC" w:rsidRDefault="009A2478" w:rsidP="00641C63">
            <w:pPr>
              <w:pStyle w:val="Bodytext21"/>
              <w:shd w:val="clear" w:color="auto" w:fill="auto"/>
              <w:spacing w:line="240" w:lineRule="auto"/>
              <w:ind w:left="66" w:right="-75"/>
              <w:jc w:val="left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Носки</w:t>
            </w:r>
            <w:r w:rsidRPr="00FA6CAC">
              <w:rPr>
                <w:sz w:val="28"/>
                <w:szCs w:val="28"/>
              </w:rPr>
              <w:t xml:space="preserve"> </w:t>
            </w:r>
            <w:r w:rsidRPr="00FA6CAC">
              <w:rPr>
                <w:rFonts w:eastAsia="Calibri"/>
                <w:sz w:val="28"/>
                <w:szCs w:val="28"/>
              </w:rPr>
              <w:t>утепленные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пар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sz w:val="28"/>
                <w:szCs w:val="28"/>
              </w:rPr>
              <w:t>на занимающегося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Style w:val="Bodytext2Corbel4pt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9A2478" w:rsidRPr="004B4579" w:rsidTr="009A2478">
        <w:trPr>
          <w:trHeight w:val="297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78" w:rsidRPr="00FA6CAC" w:rsidRDefault="009A2478" w:rsidP="00A143E0">
            <w:pPr>
              <w:pStyle w:val="aff4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75" w:right="-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478" w:rsidRPr="00FA6CAC" w:rsidRDefault="009A2478" w:rsidP="00641C63">
            <w:pPr>
              <w:pStyle w:val="Bodytext21"/>
              <w:shd w:val="clear" w:color="auto" w:fill="auto"/>
              <w:spacing w:line="240" w:lineRule="auto"/>
              <w:ind w:left="66" w:right="-75"/>
              <w:jc w:val="left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Обувь спортивная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пар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на занимающегося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0,5</w:t>
            </w:r>
          </w:p>
        </w:tc>
      </w:tr>
      <w:tr w:rsidR="009A2478" w:rsidRPr="004B4579" w:rsidTr="009A247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78" w:rsidRPr="00FA6CAC" w:rsidRDefault="009A2478" w:rsidP="00A143E0">
            <w:pPr>
              <w:pStyle w:val="aff4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75" w:right="-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478" w:rsidRPr="00FA6CAC" w:rsidRDefault="009A2478" w:rsidP="00641C63">
            <w:pPr>
              <w:pStyle w:val="Bodytext21"/>
              <w:shd w:val="clear" w:color="auto" w:fill="auto"/>
              <w:spacing w:line="240" w:lineRule="auto"/>
              <w:ind w:left="66" w:right="-75"/>
              <w:jc w:val="left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Перчатки боксерские</w:t>
            </w:r>
          </w:p>
          <w:p w:rsidR="009A2478" w:rsidRPr="00FA6CAC" w:rsidRDefault="009A2478" w:rsidP="00641C63">
            <w:pPr>
              <w:pStyle w:val="Bodytext21"/>
              <w:shd w:val="clear" w:color="auto" w:fill="auto"/>
              <w:spacing w:line="240" w:lineRule="auto"/>
              <w:ind w:left="66" w:right="-75"/>
              <w:jc w:val="left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снарядные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пар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sz w:val="28"/>
                <w:szCs w:val="28"/>
              </w:rPr>
              <w:t>на занимающегося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0,5</w:t>
            </w:r>
          </w:p>
        </w:tc>
      </w:tr>
      <w:tr w:rsidR="009A2478" w:rsidRPr="004B4579" w:rsidTr="009A247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78" w:rsidRPr="00FA6CAC" w:rsidRDefault="009A2478" w:rsidP="00A143E0">
            <w:pPr>
              <w:pStyle w:val="aff4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75" w:right="-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2478" w:rsidRPr="00FA6CAC" w:rsidRDefault="009A2478" w:rsidP="00641C63">
            <w:pPr>
              <w:pStyle w:val="Bodytext21"/>
              <w:shd w:val="clear" w:color="auto" w:fill="auto"/>
              <w:spacing w:line="240" w:lineRule="auto"/>
              <w:ind w:left="66" w:right="-75"/>
              <w:jc w:val="left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Перчатки боксерские соревновательные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пар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sz w:val="28"/>
                <w:szCs w:val="28"/>
              </w:rPr>
              <w:t>на занимающегося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0,5</w:t>
            </w:r>
          </w:p>
        </w:tc>
      </w:tr>
      <w:tr w:rsidR="009A2478" w:rsidRPr="004B4579" w:rsidTr="009A247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78" w:rsidRPr="00FA6CAC" w:rsidRDefault="009A2478" w:rsidP="00A143E0">
            <w:pPr>
              <w:pStyle w:val="aff4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75" w:right="-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478" w:rsidRPr="00FA6CAC" w:rsidRDefault="009A2478" w:rsidP="00641C63">
            <w:pPr>
              <w:pStyle w:val="Bodytext21"/>
              <w:shd w:val="clear" w:color="auto" w:fill="auto"/>
              <w:spacing w:line="240" w:lineRule="auto"/>
              <w:ind w:left="66" w:right="-75"/>
              <w:jc w:val="left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Перчатки</w:t>
            </w:r>
            <w:r w:rsidRPr="00FA6CAC">
              <w:rPr>
                <w:sz w:val="28"/>
                <w:szCs w:val="28"/>
              </w:rPr>
              <w:t xml:space="preserve"> </w:t>
            </w:r>
            <w:r w:rsidRPr="00FA6CAC">
              <w:rPr>
                <w:rFonts w:eastAsia="Calibri"/>
                <w:sz w:val="28"/>
                <w:szCs w:val="28"/>
              </w:rPr>
              <w:t>боксерские</w:t>
            </w:r>
            <w:r w:rsidRPr="00FA6CAC">
              <w:rPr>
                <w:sz w:val="28"/>
                <w:szCs w:val="28"/>
              </w:rPr>
              <w:t xml:space="preserve"> </w:t>
            </w:r>
            <w:r w:rsidRPr="00FA6CAC">
              <w:rPr>
                <w:rFonts w:eastAsia="Calibri"/>
                <w:sz w:val="28"/>
                <w:szCs w:val="28"/>
              </w:rPr>
              <w:t>тренировочные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пар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sz w:val="28"/>
                <w:szCs w:val="28"/>
              </w:rPr>
              <w:t>на занимающегося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0,5</w:t>
            </w:r>
          </w:p>
        </w:tc>
      </w:tr>
      <w:tr w:rsidR="009A2478" w:rsidRPr="004B4579" w:rsidTr="009A247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78" w:rsidRPr="00FA6CAC" w:rsidRDefault="009A2478" w:rsidP="00A143E0">
            <w:pPr>
              <w:pStyle w:val="aff4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75" w:right="-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478" w:rsidRPr="00FA6CAC" w:rsidRDefault="009A2478" w:rsidP="00641C63">
            <w:pPr>
              <w:pStyle w:val="Bodytext21"/>
              <w:shd w:val="clear" w:color="auto" w:fill="auto"/>
              <w:spacing w:line="240" w:lineRule="auto"/>
              <w:ind w:left="66" w:right="-75"/>
              <w:jc w:val="left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</w:t>
            </w:r>
            <w:r w:rsidRPr="00FA6CAC">
              <w:rPr>
                <w:rFonts w:eastAsia="Calibri"/>
                <w:sz w:val="28"/>
                <w:szCs w:val="28"/>
              </w:rPr>
              <w:t>ротектор</w:t>
            </w:r>
            <w:r>
              <w:rPr>
                <w:rFonts w:eastAsia="Calibri"/>
                <w:sz w:val="28"/>
                <w:szCs w:val="28"/>
              </w:rPr>
              <w:t xml:space="preserve"> з</w:t>
            </w:r>
            <w:r w:rsidRPr="00FA6CAC">
              <w:rPr>
                <w:rFonts w:eastAsia="Calibri"/>
                <w:sz w:val="28"/>
                <w:szCs w:val="28"/>
              </w:rPr>
              <w:t xml:space="preserve">убной </w:t>
            </w:r>
            <w:r>
              <w:rPr>
                <w:rFonts w:eastAsia="Calibri"/>
                <w:sz w:val="28"/>
                <w:szCs w:val="28"/>
              </w:rPr>
              <w:t>(капа</w:t>
            </w:r>
            <w:r w:rsidRPr="00FA6CAC"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штук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sz w:val="28"/>
                <w:szCs w:val="28"/>
              </w:rPr>
              <w:t>на занимающегося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9A2478" w:rsidRPr="004B4579" w:rsidTr="009A247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78" w:rsidRPr="00FA6CAC" w:rsidRDefault="009A2478" w:rsidP="00A143E0">
            <w:pPr>
              <w:pStyle w:val="aff4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75" w:right="-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478" w:rsidRPr="00FA6CAC" w:rsidRDefault="009A2478" w:rsidP="00641C63">
            <w:pPr>
              <w:pStyle w:val="Bodytext21"/>
              <w:shd w:val="clear" w:color="auto" w:fill="auto"/>
              <w:spacing w:line="240" w:lineRule="auto"/>
              <w:ind w:left="66" w:right="-75"/>
              <w:jc w:val="left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Протектор нагрудный </w:t>
            </w:r>
            <w:r w:rsidRPr="00FA6CAC">
              <w:rPr>
                <w:rFonts w:eastAsia="Calibri"/>
                <w:sz w:val="28"/>
                <w:szCs w:val="28"/>
              </w:rPr>
              <w:t>(женск</w:t>
            </w:r>
            <w:r>
              <w:rPr>
                <w:rFonts w:eastAsia="Calibri"/>
                <w:sz w:val="28"/>
                <w:szCs w:val="28"/>
              </w:rPr>
              <w:t>ий</w:t>
            </w:r>
            <w:r w:rsidRPr="00FA6CAC"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штук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sz w:val="28"/>
                <w:szCs w:val="28"/>
              </w:rPr>
              <w:t>на занимающегося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9A2478" w:rsidRPr="004B4579" w:rsidTr="009A247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78" w:rsidRPr="00FA6CAC" w:rsidRDefault="009A2478" w:rsidP="00A143E0">
            <w:pPr>
              <w:pStyle w:val="aff4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75" w:right="-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478" w:rsidRPr="00FA6CAC" w:rsidRDefault="009A2478" w:rsidP="00641C63">
            <w:pPr>
              <w:pStyle w:val="Bodytext21"/>
              <w:shd w:val="clear" w:color="auto" w:fill="auto"/>
              <w:spacing w:line="240" w:lineRule="auto"/>
              <w:ind w:left="66" w:right="-75"/>
              <w:jc w:val="left"/>
              <w:rPr>
                <w:sz w:val="28"/>
                <w:szCs w:val="28"/>
              </w:rPr>
            </w:pPr>
            <w:r w:rsidRPr="00F67715">
              <w:rPr>
                <w:rFonts w:eastAsia="Calibri"/>
                <w:sz w:val="28"/>
                <w:szCs w:val="28"/>
              </w:rPr>
              <w:t>Протектор паховый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штук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sz w:val="28"/>
                <w:szCs w:val="28"/>
              </w:rPr>
              <w:t>на занимающегося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9A2478" w:rsidRPr="004B4579" w:rsidTr="009A2478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78" w:rsidRPr="00FA6CAC" w:rsidRDefault="009A2478" w:rsidP="00A143E0">
            <w:pPr>
              <w:pStyle w:val="aff4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75" w:right="-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478" w:rsidRPr="00FA6CAC" w:rsidRDefault="009A2478" w:rsidP="00641C63">
            <w:pPr>
              <w:pStyle w:val="Bodytext21"/>
              <w:shd w:val="clear" w:color="auto" w:fill="auto"/>
              <w:spacing w:line="240" w:lineRule="auto"/>
              <w:ind w:left="66" w:right="-75"/>
              <w:jc w:val="left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Трусы боксерские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штук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на занимающегося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0,5</w:t>
            </w:r>
          </w:p>
        </w:tc>
      </w:tr>
      <w:tr w:rsidR="009A2478" w:rsidRPr="004B4579" w:rsidTr="009A247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78" w:rsidRPr="00FA6CAC" w:rsidRDefault="009A2478" w:rsidP="00A143E0">
            <w:pPr>
              <w:pStyle w:val="aff4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75" w:right="-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2478" w:rsidRPr="00FA6CAC" w:rsidRDefault="009A2478" w:rsidP="00641C63">
            <w:pPr>
              <w:pStyle w:val="Bodytext21"/>
              <w:shd w:val="clear" w:color="auto" w:fill="auto"/>
              <w:spacing w:line="240" w:lineRule="auto"/>
              <w:ind w:left="66" w:right="-75"/>
              <w:jc w:val="left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Футболка утепленная</w:t>
            </w:r>
            <w:r w:rsidRPr="00FA6CAC">
              <w:rPr>
                <w:sz w:val="28"/>
                <w:szCs w:val="28"/>
              </w:rPr>
              <w:t xml:space="preserve"> </w:t>
            </w:r>
            <w:r w:rsidRPr="00FA6CAC">
              <w:rPr>
                <w:rFonts w:eastAsia="Calibri"/>
                <w:sz w:val="28"/>
                <w:szCs w:val="28"/>
              </w:rPr>
              <w:t>(толстовка)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штук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sz w:val="28"/>
                <w:szCs w:val="28"/>
              </w:rPr>
              <w:t>на занимающегося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9A2478" w:rsidRPr="004B4579" w:rsidTr="009A247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78" w:rsidRPr="00FA6CAC" w:rsidRDefault="009A2478" w:rsidP="00A143E0">
            <w:pPr>
              <w:pStyle w:val="aff4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75" w:right="-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2478" w:rsidRPr="00FA6CAC" w:rsidRDefault="009A2478" w:rsidP="00641C63">
            <w:pPr>
              <w:pStyle w:val="Bodytext21"/>
              <w:shd w:val="clear" w:color="auto" w:fill="auto"/>
              <w:spacing w:line="240" w:lineRule="auto"/>
              <w:ind w:left="66" w:right="-75"/>
              <w:jc w:val="left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Халат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штук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sz w:val="28"/>
                <w:szCs w:val="28"/>
              </w:rPr>
              <w:t>на занимающегося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E313A0" w:rsidRDefault="00E313A0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E313A0">
              <w:rPr>
                <w:rStyle w:val="Bodytext2Corbel4pt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9A2478" w:rsidRPr="004B4579" w:rsidTr="009A247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478" w:rsidRPr="00FA6CAC" w:rsidRDefault="009A2478" w:rsidP="00A143E0">
            <w:pPr>
              <w:pStyle w:val="aff4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75" w:right="-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2478" w:rsidRPr="00FA6CAC" w:rsidRDefault="009A2478" w:rsidP="00641C63">
            <w:pPr>
              <w:pStyle w:val="Bodytext21"/>
              <w:shd w:val="clear" w:color="auto" w:fill="auto"/>
              <w:spacing w:line="240" w:lineRule="auto"/>
              <w:ind w:left="66" w:right="-75"/>
              <w:jc w:val="left"/>
              <w:rPr>
                <w:sz w:val="28"/>
                <w:szCs w:val="28"/>
              </w:rPr>
            </w:pPr>
            <w:r w:rsidRPr="0074727E">
              <w:rPr>
                <w:rFonts w:eastAsia="Calibri"/>
                <w:sz w:val="28"/>
                <w:szCs w:val="28"/>
              </w:rPr>
              <w:t xml:space="preserve">Шлем боксерский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штук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sz w:val="28"/>
                <w:szCs w:val="28"/>
              </w:rPr>
              <w:t>на занимающегося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9A2478" w:rsidRPr="004B4579" w:rsidTr="009A2478">
        <w:trPr>
          <w:trHeight w:val="13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78" w:rsidRPr="00FA6CAC" w:rsidRDefault="009A2478" w:rsidP="00A143E0">
            <w:pPr>
              <w:pStyle w:val="aff4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75" w:right="-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2478" w:rsidRPr="00FA6CAC" w:rsidRDefault="009A2478" w:rsidP="00641C63">
            <w:pPr>
              <w:pStyle w:val="Bodytext21"/>
              <w:shd w:val="clear" w:color="auto" w:fill="auto"/>
              <w:spacing w:line="240" w:lineRule="auto"/>
              <w:ind w:left="66" w:right="-75"/>
              <w:jc w:val="left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Юбка боксерская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штук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sz w:val="28"/>
                <w:szCs w:val="28"/>
              </w:rPr>
              <w:t>на занимающегося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78" w:rsidRPr="00FA6CAC" w:rsidRDefault="009A2478" w:rsidP="00A143E0">
            <w:pPr>
              <w:pStyle w:val="Bodytext21"/>
              <w:shd w:val="clear" w:color="auto" w:fill="auto"/>
              <w:spacing w:line="240" w:lineRule="auto"/>
              <w:ind w:left="-75" w:right="-75"/>
              <w:rPr>
                <w:sz w:val="28"/>
                <w:szCs w:val="28"/>
              </w:rPr>
            </w:pPr>
            <w:r w:rsidRPr="00FA6CAC">
              <w:rPr>
                <w:rFonts w:eastAsia="Calibri"/>
                <w:sz w:val="28"/>
                <w:szCs w:val="28"/>
              </w:rPr>
              <w:t>0,5</w:t>
            </w:r>
          </w:p>
        </w:tc>
      </w:tr>
    </w:tbl>
    <w:p w:rsidR="009A2478" w:rsidRPr="004B4579" w:rsidRDefault="009A2478" w:rsidP="009A2478">
      <w:pPr>
        <w:pStyle w:val="ConsPlusNormal"/>
        <w:outlineLvl w:val="1"/>
        <w:rPr>
          <w:rFonts w:ascii="Times New Roman" w:hAnsi="Times New Roman"/>
          <w:sz w:val="28"/>
        </w:rPr>
      </w:pPr>
    </w:p>
    <w:p w:rsidR="00DD0C00" w:rsidRDefault="00DD0C00" w:rsidP="00475BB1">
      <w:pPr>
        <w:pStyle w:val="ConsPlusNormal"/>
      </w:pPr>
    </w:p>
    <w:sectPr w:rsidR="00DD0C00" w:rsidSect="00D96923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6838" w:h="11906" w:orient="landscape"/>
      <w:pgMar w:top="776" w:right="536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785" w:rsidRDefault="00775785">
      <w:pPr>
        <w:spacing w:after="0" w:line="240" w:lineRule="auto"/>
      </w:pPr>
      <w:r>
        <w:separator/>
      </w:r>
    </w:p>
  </w:endnote>
  <w:endnote w:type="continuationSeparator" w:id="0">
    <w:p w:rsidR="00775785" w:rsidRDefault="00775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B0A" w:rsidRDefault="00DF1B0A">
    <w:pPr>
      <w:pStyle w:val="afa"/>
      <w:spacing w:after="0" w:line="240" w:lineRule="auto"/>
      <w:jc w:val="right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0</w:t>
    </w:r>
    <w:r>
      <w:rPr>
        <w:rFonts w:ascii="Times New Roman" w:hAnsi="Times New Roman"/>
      </w:rP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B0A" w:rsidRDefault="00DF1B0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B0A" w:rsidRDefault="00DF1B0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B0A" w:rsidRDefault="00DF1B0A">
    <w:pPr>
      <w:pStyle w:val="afa"/>
      <w:spacing w:after="0" w:line="240" w:lineRule="auto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B0A" w:rsidRDefault="00DF1B0A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B0A" w:rsidRDefault="00DF1B0A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B0A" w:rsidRDefault="00DF1B0A">
    <w:pPr>
      <w:pStyle w:val="afa"/>
      <w:spacing w:after="0" w:line="240" w:lineRule="auto"/>
      <w:jc w:val="center"/>
      <w:rPr>
        <w:rFonts w:ascii="Times New Roman" w:hAnsi="Times New Roman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B0A" w:rsidRDefault="00DF1B0A">
    <w:pPr>
      <w:pStyle w:val="afa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B0A" w:rsidRDefault="00DF1B0A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B0A" w:rsidRDefault="00DF1B0A">
    <w:pPr>
      <w:pStyle w:val="af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785" w:rsidRDefault="00775785">
      <w:pPr>
        <w:spacing w:after="0" w:line="240" w:lineRule="auto"/>
      </w:pPr>
      <w:r>
        <w:separator/>
      </w:r>
    </w:p>
  </w:footnote>
  <w:footnote w:type="continuationSeparator" w:id="0">
    <w:p w:rsidR="00775785" w:rsidRDefault="00775785">
      <w:pPr>
        <w:spacing w:after="0" w:line="240" w:lineRule="auto"/>
      </w:pPr>
      <w:r>
        <w:continuationSeparator/>
      </w:r>
    </w:p>
  </w:footnote>
  <w:footnote w:id="1">
    <w:p w:rsidR="00DF1B0A" w:rsidRPr="007E01A2" w:rsidRDefault="00DF1B0A" w:rsidP="00915221">
      <w:pPr>
        <w:spacing w:after="0" w:line="240" w:lineRule="auto"/>
        <w:contextualSpacing/>
        <w:jc w:val="both"/>
        <w:rPr>
          <w:rFonts w:ascii="Times New Roman" w:hAnsi="Times New Roman"/>
          <w:sz w:val="19"/>
          <w:szCs w:val="19"/>
        </w:rPr>
      </w:pPr>
      <w:r w:rsidRPr="007E01A2">
        <w:rPr>
          <w:rFonts w:ascii="Times New Roman" w:hAnsi="Times New Roman"/>
          <w:sz w:val="19"/>
          <w:szCs w:val="19"/>
          <w:vertAlign w:val="superscript"/>
        </w:rPr>
        <w:footnoteRef/>
      </w:r>
      <w:r w:rsidRPr="007E01A2">
        <w:rPr>
          <w:rFonts w:ascii="Times New Roman" w:hAnsi="Times New Roman"/>
          <w:sz w:val="19"/>
          <w:szCs w:val="19"/>
        </w:rPr>
        <w:t xml:space="preserve"> с изменениями, внесенными приказом Минтруда России от 12.12.2016 № 727н (</w:t>
      </w:r>
      <w:proofErr w:type="gramStart"/>
      <w:r w:rsidRPr="007E01A2">
        <w:rPr>
          <w:rFonts w:ascii="Times New Roman" w:hAnsi="Times New Roman"/>
          <w:sz w:val="19"/>
          <w:szCs w:val="19"/>
        </w:rPr>
        <w:t>зарегистрирован</w:t>
      </w:r>
      <w:proofErr w:type="gramEnd"/>
      <w:r w:rsidRPr="007E01A2">
        <w:rPr>
          <w:rFonts w:ascii="Times New Roman" w:hAnsi="Times New Roman"/>
          <w:sz w:val="19"/>
          <w:szCs w:val="19"/>
        </w:rPr>
        <w:t xml:space="preserve"> Минюстом России 13.01.2017, регистрационный № 45230).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B0A" w:rsidRDefault="00BC55B6">
    <w:pPr>
      <w:pStyle w:val="afb"/>
      <w:jc w:val="center"/>
    </w:pPr>
    <w:r>
      <w:fldChar w:fldCharType="begin"/>
    </w:r>
    <w:r>
      <w:instrText xml:space="preserve"> PAGE </w:instrText>
    </w:r>
    <w:r>
      <w:fldChar w:fldCharType="separate"/>
    </w:r>
    <w:r w:rsidR="00DF1B0A">
      <w:t>0</w:t>
    </w:r>
    <w:r>
      <w:fldChar w:fldCharType="end"/>
    </w:r>
  </w:p>
  <w:p w:rsidR="00DF1B0A" w:rsidRDefault="00DF1B0A">
    <w:pPr>
      <w:pStyle w:val="afb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B0A" w:rsidRDefault="00DF1B0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B0A" w:rsidRDefault="00DF1B0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B0A" w:rsidRPr="00076F74" w:rsidRDefault="00DF1B0A" w:rsidP="00076F74">
    <w:pPr>
      <w:pStyle w:val="afb"/>
      <w:jc w:val="center"/>
      <w:rPr>
        <w:rFonts w:ascii="Times New Roman" w:hAnsi="Times New Roman"/>
        <w:sz w:val="24"/>
        <w:szCs w:val="24"/>
      </w:rPr>
    </w:pPr>
    <w:r w:rsidRPr="00076F74">
      <w:rPr>
        <w:rFonts w:ascii="Times New Roman" w:hAnsi="Times New Roman"/>
        <w:sz w:val="24"/>
        <w:szCs w:val="24"/>
      </w:rPr>
      <w:fldChar w:fldCharType="begin"/>
    </w:r>
    <w:r w:rsidRPr="00076F74">
      <w:rPr>
        <w:rFonts w:ascii="Times New Roman" w:hAnsi="Times New Roman"/>
        <w:sz w:val="24"/>
        <w:szCs w:val="24"/>
      </w:rPr>
      <w:instrText>PAGE   \* MERGEFORMAT</w:instrText>
    </w:r>
    <w:r w:rsidRPr="00076F74">
      <w:rPr>
        <w:rFonts w:ascii="Times New Roman" w:hAnsi="Times New Roman"/>
        <w:sz w:val="24"/>
        <w:szCs w:val="24"/>
      </w:rPr>
      <w:fldChar w:fldCharType="separate"/>
    </w:r>
    <w:r w:rsidR="00713974">
      <w:rPr>
        <w:rFonts w:ascii="Times New Roman" w:hAnsi="Times New Roman"/>
        <w:noProof/>
        <w:sz w:val="24"/>
        <w:szCs w:val="24"/>
      </w:rPr>
      <w:t>3</w:t>
    </w:r>
    <w:r w:rsidRPr="00076F74">
      <w:rPr>
        <w:rFonts w:ascii="Times New Roman" w:hAnsi="Times New Roman"/>
        <w:sz w:val="24"/>
        <w:szCs w:val="24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B0A" w:rsidRPr="00076F74" w:rsidRDefault="00DF1B0A" w:rsidP="00184058">
    <w:pPr>
      <w:jc w:val="center"/>
      <w:rPr>
        <w:rFonts w:ascii="Times New Roman" w:hAnsi="Times New Roman" w:cs="Times New Roman"/>
        <w:sz w:val="24"/>
        <w:szCs w:val="24"/>
      </w:rPr>
    </w:pPr>
    <w:r w:rsidRPr="00076F74">
      <w:rPr>
        <w:rFonts w:ascii="Times New Roman" w:hAnsi="Times New Roman" w:cs="Times New Roman"/>
        <w:sz w:val="24"/>
        <w:szCs w:val="24"/>
      </w:rPr>
      <w:t>2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B0A" w:rsidRDefault="00DF1B0A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B0A" w:rsidRDefault="00DF1B0A">
    <w:pPr>
      <w:pStyle w:val="afb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713974">
      <w:rPr>
        <w:rFonts w:ascii="Times New Roman" w:hAnsi="Times New Roman"/>
        <w:noProof/>
        <w:sz w:val="24"/>
        <w:szCs w:val="24"/>
      </w:rPr>
      <w:t>19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B0A" w:rsidRDefault="00DF1B0A" w:rsidP="0097118F">
    <w:pPr>
      <w:pStyle w:val="afb"/>
      <w:jc w:val="center"/>
    </w:pPr>
    <w:r w:rsidRPr="0097118F">
      <w:rPr>
        <w:rFonts w:ascii="Times New Roman" w:hAnsi="Times New Roman"/>
        <w:sz w:val="24"/>
        <w:szCs w:val="24"/>
      </w:rPr>
      <w:fldChar w:fldCharType="begin"/>
    </w:r>
    <w:r w:rsidRPr="0097118F">
      <w:rPr>
        <w:rFonts w:ascii="Times New Roman" w:hAnsi="Times New Roman"/>
        <w:sz w:val="24"/>
        <w:szCs w:val="24"/>
      </w:rPr>
      <w:instrText xml:space="preserve"> PAGE </w:instrText>
    </w:r>
    <w:r w:rsidRPr="0097118F">
      <w:rPr>
        <w:rFonts w:ascii="Times New Roman" w:hAnsi="Times New Roman"/>
        <w:sz w:val="24"/>
        <w:szCs w:val="24"/>
      </w:rPr>
      <w:fldChar w:fldCharType="separate"/>
    </w:r>
    <w:r w:rsidR="00713974">
      <w:rPr>
        <w:rFonts w:ascii="Times New Roman" w:hAnsi="Times New Roman"/>
        <w:noProof/>
        <w:sz w:val="24"/>
        <w:szCs w:val="24"/>
      </w:rPr>
      <w:t>14</w:t>
    </w:r>
    <w:r w:rsidRPr="0097118F">
      <w:rPr>
        <w:rFonts w:ascii="Times New Roman" w:hAnsi="Times New Roman"/>
        <w:sz w:val="24"/>
        <w:szCs w:val="24"/>
      </w:rPr>
      <w:fldChar w:fldCharType="end"/>
    </w:r>
  </w:p>
  <w:p w:rsidR="00DF1B0A" w:rsidRPr="0097118F" w:rsidRDefault="00DF1B0A">
    <w:pPr>
      <w:pStyle w:val="afb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B0A" w:rsidRDefault="00DF1B0A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B0A" w:rsidRDefault="00DF1B0A">
    <w:pPr>
      <w:pStyle w:val="afb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713974">
      <w:rPr>
        <w:rFonts w:ascii="Times New Roman" w:hAnsi="Times New Roman"/>
        <w:noProof/>
        <w:sz w:val="24"/>
        <w:szCs w:val="24"/>
      </w:rPr>
      <w:t>30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multilevel"/>
    <w:tmpl w:val="AAC007F4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1260" w:hanging="72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00" w:hanging="2160"/>
      </w:pPr>
      <w:rPr>
        <w:rFonts w:hint="default"/>
      </w:r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0"/>
        </w:tabs>
        <w:ind w:left="420" w:hanging="420"/>
      </w:pPr>
      <w:rPr>
        <w:rFonts w:ascii="Times New Roman" w:hAnsi="Times New Roman" w:cs="Times New Roman" w:hint="default"/>
        <w:color w:val="0070C0"/>
        <w:sz w:val="28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129" w:hanging="42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rFonts w:ascii="Times New Roman" w:hAnsi="Times New Roman" w:cs="Times New Roman" w:hint="default"/>
        <w:color w:val="0070C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  <w:rPr>
        <w:rFonts w:ascii="Times New Roman" w:hAnsi="Times New Roman" w:cs="Times New Roman" w:hint="default"/>
        <w:color w:val="0070C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rFonts w:ascii="Times New Roman" w:hAnsi="Times New Roman" w:cs="Times New Roman" w:hint="default"/>
        <w:color w:val="0070C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  <w:rPr>
        <w:rFonts w:ascii="Times New Roman" w:hAnsi="Times New Roman" w:cs="Times New Roman" w:hint="default"/>
        <w:color w:val="0070C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  <w:rPr>
        <w:rFonts w:ascii="Times New Roman" w:hAnsi="Times New Roman" w:cs="Times New Roman" w:hint="default"/>
        <w:color w:val="0070C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  <w:rPr>
        <w:rFonts w:ascii="Times New Roman" w:hAnsi="Times New Roman" w:cs="Times New Roman" w:hint="default"/>
        <w:color w:val="0070C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  <w:rPr>
        <w:rFonts w:ascii="Times New Roman" w:hAnsi="Times New Roman" w:cs="Times New Roman" w:hint="default"/>
        <w:color w:val="0070C0"/>
        <w:sz w:val="28"/>
      </w:rPr>
    </w:lvl>
  </w:abstractNum>
  <w:abstractNum w:abstractNumId="4">
    <w:nsid w:val="03CF48B1"/>
    <w:multiLevelType w:val="hybridMultilevel"/>
    <w:tmpl w:val="D6285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1F5A36"/>
    <w:multiLevelType w:val="hybridMultilevel"/>
    <w:tmpl w:val="DD661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2A4A00"/>
    <w:multiLevelType w:val="hybridMultilevel"/>
    <w:tmpl w:val="DD661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594FC3"/>
    <w:multiLevelType w:val="hybridMultilevel"/>
    <w:tmpl w:val="9AE0F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9C1621"/>
    <w:multiLevelType w:val="hybridMultilevel"/>
    <w:tmpl w:val="DD661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7D301D"/>
    <w:multiLevelType w:val="hybridMultilevel"/>
    <w:tmpl w:val="DD661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AE2AD1"/>
    <w:multiLevelType w:val="hybridMultilevel"/>
    <w:tmpl w:val="6E4CD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B30B37"/>
    <w:multiLevelType w:val="hybridMultilevel"/>
    <w:tmpl w:val="F0FEF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150524"/>
    <w:multiLevelType w:val="hybridMultilevel"/>
    <w:tmpl w:val="DD661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AB2B80"/>
    <w:multiLevelType w:val="hybridMultilevel"/>
    <w:tmpl w:val="DD661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9712A9"/>
    <w:multiLevelType w:val="hybridMultilevel"/>
    <w:tmpl w:val="DD661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AA7E3E"/>
    <w:multiLevelType w:val="hybridMultilevel"/>
    <w:tmpl w:val="DD661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6D073F"/>
    <w:multiLevelType w:val="hybridMultilevel"/>
    <w:tmpl w:val="E31E7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D64829"/>
    <w:multiLevelType w:val="hybridMultilevel"/>
    <w:tmpl w:val="DD661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2146E9"/>
    <w:multiLevelType w:val="hybridMultilevel"/>
    <w:tmpl w:val="DD661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393533"/>
    <w:multiLevelType w:val="hybridMultilevel"/>
    <w:tmpl w:val="2E6EAF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027175"/>
    <w:multiLevelType w:val="hybridMultilevel"/>
    <w:tmpl w:val="6CA22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5F2480"/>
    <w:multiLevelType w:val="hybridMultilevel"/>
    <w:tmpl w:val="DD661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E95ECC"/>
    <w:multiLevelType w:val="hybridMultilevel"/>
    <w:tmpl w:val="DD661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9758BE"/>
    <w:multiLevelType w:val="hybridMultilevel"/>
    <w:tmpl w:val="DD661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733643"/>
    <w:multiLevelType w:val="hybridMultilevel"/>
    <w:tmpl w:val="350A1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5"/>
  </w:num>
  <w:num w:numId="7">
    <w:abstractNumId w:val="13"/>
  </w:num>
  <w:num w:numId="8">
    <w:abstractNumId w:val="22"/>
  </w:num>
  <w:num w:numId="9">
    <w:abstractNumId w:val="17"/>
  </w:num>
  <w:num w:numId="10">
    <w:abstractNumId w:val="8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7"/>
  </w:num>
  <w:num w:numId="14">
    <w:abstractNumId w:val="16"/>
  </w:num>
  <w:num w:numId="15">
    <w:abstractNumId w:val="11"/>
  </w:num>
  <w:num w:numId="16">
    <w:abstractNumId w:val="23"/>
  </w:num>
  <w:num w:numId="17">
    <w:abstractNumId w:val="12"/>
  </w:num>
  <w:num w:numId="18">
    <w:abstractNumId w:val="15"/>
  </w:num>
  <w:num w:numId="19">
    <w:abstractNumId w:val="21"/>
  </w:num>
  <w:num w:numId="20">
    <w:abstractNumId w:val="9"/>
  </w:num>
  <w:num w:numId="21">
    <w:abstractNumId w:val="14"/>
  </w:num>
  <w:num w:numId="22">
    <w:abstractNumId w:val="6"/>
  </w:num>
  <w:num w:numId="23">
    <w:abstractNumId w:val="24"/>
  </w:num>
  <w:num w:numId="24">
    <w:abstractNumId w:val="4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8C"/>
    <w:rsid w:val="000221B4"/>
    <w:rsid w:val="00022F03"/>
    <w:rsid w:val="000334F8"/>
    <w:rsid w:val="000339DD"/>
    <w:rsid w:val="000348BA"/>
    <w:rsid w:val="00040E3D"/>
    <w:rsid w:val="00041241"/>
    <w:rsid w:val="0004327F"/>
    <w:rsid w:val="000435CC"/>
    <w:rsid w:val="00047E3D"/>
    <w:rsid w:val="0005278A"/>
    <w:rsid w:val="00073246"/>
    <w:rsid w:val="00074AC9"/>
    <w:rsid w:val="00075FA2"/>
    <w:rsid w:val="00075FEA"/>
    <w:rsid w:val="00076F74"/>
    <w:rsid w:val="00077250"/>
    <w:rsid w:val="000815CA"/>
    <w:rsid w:val="00081D49"/>
    <w:rsid w:val="000838EB"/>
    <w:rsid w:val="00085D87"/>
    <w:rsid w:val="00087B3C"/>
    <w:rsid w:val="000905D5"/>
    <w:rsid w:val="000A0518"/>
    <w:rsid w:val="000A0F0F"/>
    <w:rsid w:val="000A26B9"/>
    <w:rsid w:val="000B018C"/>
    <w:rsid w:val="000C0BB5"/>
    <w:rsid w:val="000D435E"/>
    <w:rsid w:val="000D715C"/>
    <w:rsid w:val="000E06A9"/>
    <w:rsid w:val="000E0EAB"/>
    <w:rsid w:val="000E1FE6"/>
    <w:rsid w:val="000F2113"/>
    <w:rsid w:val="000F56D2"/>
    <w:rsid w:val="000F5E45"/>
    <w:rsid w:val="00102759"/>
    <w:rsid w:val="00103E40"/>
    <w:rsid w:val="00110416"/>
    <w:rsid w:val="00113264"/>
    <w:rsid w:val="00127F02"/>
    <w:rsid w:val="00130C27"/>
    <w:rsid w:val="00136EAE"/>
    <w:rsid w:val="00145A1B"/>
    <w:rsid w:val="00146C35"/>
    <w:rsid w:val="00153743"/>
    <w:rsid w:val="00160A96"/>
    <w:rsid w:val="00160D1A"/>
    <w:rsid w:val="00163213"/>
    <w:rsid w:val="001656E3"/>
    <w:rsid w:val="00166013"/>
    <w:rsid w:val="00167A6E"/>
    <w:rsid w:val="00175A92"/>
    <w:rsid w:val="0018253A"/>
    <w:rsid w:val="00184058"/>
    <w:rsid w:val="00185179"/>
    <w:rsid w:val="00197F89"/>
    <w:rsid w:val="001A1DE4"/>
    <w:rsid w:val="001A1EBE"/>
    <w:rsid w:val="001A36B9"/>
    <w:rsid w:val="001A72A5"/>
    <w:rsid w:val="001B04E9"/>
    <w:rsid w:val="001B0619"/>
    <w:rsid w:val="001B23E9"/>
    <w:rsid w:val="001B2F60"/>
    <w:rsid w:val="001D3153"/>
    <w:rsid w:val="001D5DB8"/>
    <w:rsid w:val="001D6BDA"/>
    <w:rsid w:val="001E0724"/>
    <w:rsid w:val="001F19F2"/>
    <w:rsid w:val="001F21DD"/>
    <w:rsid w:val="001F7451"/>
    <w:rsid w:val="00200E97"/>
    <w:rsid w:val="00204341"/>
    <w:rsid w:val="00210A8D"/>
    <w:rsid w:val="00213914"/>
    <w:rsid w:val="00216E4F"/>
    <w:rsid w:val="002217EC"/>
    <w:rsid w:val="00231504"/>
    <w:rsid w:val="00236316"/>
    <w:rsid w:val="0024300B"/>
    <w:rsid w:val="00246B23"/>
    <w:rsid w:val="00251796"/>
    <w:rsid w:val="00262D84"/>
    <w:rsid w:val="00264522"/>
    <w:rsid w:val="0029161F"/>
    <w:rsid w:val="00292B08"/>
    <w:rsid w:val="00293D13"/>
    <w:rsid w:val="00294C99"/>
    <w:rsid w:val="002A0D4A"/>
    <w:rsid w:val="002A406B"/>
    <w:rsid w:val="002A4619"/>
    <w:rsid w:val="002A7366"/>
    <w:rsid w:val="002B0A7B"/>
    <w:rsid w:val="002B74D3"/>
    <w:rsid w:val="002C3A21"/>
    <w:rsid w:val="002C4ECB"/>
    <w:rsid w:val="002D18D6"/>
    <w:rsid w:val="002D6C85"/>
    <w:rsid w:val="002D7DCD"/>
    <w:rsid w:val="002E4FBC"/>
    <w:rsid w:val="002F2F0E"/>
    <w:rsid w:val="002F55E4"/>
    <w:rsid w:val="003000D0"/>
    <w:rsid w:val="00302C64"/>
    <w:rsid w:val="0030366C"/>
    <w:rsid w:val="0030390C"/>
    <w:rsid w:val="0030574A"/>
    <w:rsid w:val="00307185"/>
    <w:rsid w:val="00320530"/>
    <w:rsid w:val="00325C7C"/>
    <w:rsid w:val="00337220"/>
    <w:rsid w:val="00340BC3"/>
    <w:rsid w:val="003436AF"/>
    <w:rsid w:val="0034656D"/>
    <w:rsid w:val="00357945"/>
    <w:rsid w:val="003717AF"/>
    <w:rsid w:val="00372433"/>
    <w:rsid w:val="003828FE"/>
    <w:rsid w:val="00383A4F"/>
    <w:rsid w:val="003854EA"/>
    <w:rsid w:val="00396AA2"/>
    <w:rsid w:val="003A12D0"/>
    <w:rsid w:val="003B40B3"/>
    <w:rsid w:val="003B44BA"/>
    <w:rsid w:val="003B62ED"/>
    <w:rsid w:val="003B7D97"/>
    <w:rsid w:val="003C2190"/>
    <w:rsid w:val="003C2CF4"/>
    <w:rsid w:val="003C7E68"/>
    <w:rsid w:val="003D2D11"/>
    <w:rsid w:val="003D3133"/>
    <w:rsid w:val="003E593E"/>
    <w:rsid w:val="003E70AD"/>
    <w:rsid w:val="003F040E"/>
    <w:rsid w:val="003F199C"/>
    <w:rsid w:val="003F3474"/>
    <w:rsid w:val="003F6B77"/>
    <w:rsid w:val="0040771A"/>
    <w:rsid w:val="004135EF"/>
    <w:rsid w:val="00414AEF"/>
    <w:rsid w:val="004216E5"/>
    <w:rsid w:val="00427DB7"/>
    <w:rsid w:val="00430265"/>
    <w:rsid w:val="004323E3"/>
    <w:rsid w:val="00437C42"/>
    <w:rsid w:val="00441331"/>
    <w:rsid w:val="004446FE"/>
    <w:rsid w:val="004465F3"/>
    <w:rsid w:val="0044690F"/>
    <w:rsid w:val="00470E62"/>
    <w:rsid w:val="0047218F"/>
    <w:rsid w:val="00475BB1"/>
    <w:rsid w:val="00480919"/>
    <w:rsid w:val="00481094"/>
    <w:rsid w:val="0048129A"/>
    <w:rsid w:val="004877E7"/>
    <w:rsid w:val="00493EA3"/>
    <w:rsid w:val="004A53E8"/>
    <w:rsid w:val="004A7CE8"/>
    <w:rsid w:val="004B74D9"/>
    <w:rsid w:val="004C167B"/>
    <w:rsid w:val="004C302B"/>
    <w:rsid w:val="004C4EE2"/>
    <w:rsid w:val="004D57F6"/>
    <w:rsid w:val="004E0385"/>
    <w:rsid w:val="004E14D0"/>
    <w:rsid w:val="004E5C82"/>
    <w:rsid w:val="005063CB"/>
    <w:rsid w:val="005120BF"/>
    <w:rsid w:val="00513DA9"/>
    <w:rsid w:val="00513DB2"/>
    <w:rsid w:val="00522278"/>
    <w:rsid w:val="005240E2"/>
    <w:rsid w:val="005248AA"/>
    <w:rsid w:val="00530FE6"/>
    <w:rsid w:val="00532147"/>
    <w:rsid w:val="00533CD1"/>
    <w:rsid w:val="00537B33"/>
    <w:rsid w:val="00545807"/>
    <w:rsid w:val="00555A5E"/>
    <w:rsid w:val="00560332"/>
    <w:rsid w:val="00564D9B"/>
    <w:rsid w:val="00566CBF"/>
    <w:rsid w:val="0056728B"/>
    <w:rsid w:val="00571CC7"/>
    <w:rsid w:val="00573133"/>
    <w:rsid w:val="005757DD"/>
    <w:rsid w:val="005810F5"/>
    <w:rsid w:val="00583D7A"/>
    <w:rsid w:val="00585C46"/>
    <w:rsid w:val="00591A6A"/>
    <w:rsid w:val="0059717B"/>
    <w:rsid w:val="005973F7"/>
    <w:rsid w:val="005A4CDD"/>
    <w:rsid w:val="005A7DBE"/>
    <w:rsid w:val="005B1D2D"/>
    <w:rsid w:val="005C0D70"/>
    <w:rsid w:val="005C2FB7"/>
    <w:rsid w:val="005C3AB0"/>
    <w:rsid w:val="005F3247"/>
    <w:rsid w:val="005F560A"/>
    <w:rsid w:val="006017D4"/>
    <w:rsid w:val="0060597D"/>
    <w:rsid w:val="00606695"/>
    <w:rsid w:val="00612B3C"/>
    <w:rsid w:val="006159E6"/>
    <w:rsid w:val="00633AD4"/>
    <w:rsid w:val="006365A1"/>
    <w:rsid w:val="00641C63"/>
    <w:rsid w:val="00643B12"/>
    <w:rsid w:val="0064442C"/>
    <w:rsid w:val="00650A0C"/>
    <w:rsid w:val="00663A7A"/>
    <w:rsid w:val="00667C3C"/>
    <w:rsid w:val="00681330"/>
    <w:rsid w:val="00681995"/>
    <w:rsid w:val="00685168"/>
    <w:rsid w:val="00687D02"/>
    <w:rsid w:val="00687DED"/>
    <w:rsid w:val="00693EFE"/>
    <w:rsid w:val="00695DF2"/>
    <w:rsid w:val="006A0782"/>
    <w:rsid w:val="006A096B"/>
    <w:rsid w:val="006B688D"/>
    <w:rsid w:val="006C6B8C"/>
    <w:rsid w:val="006D5273"/>
    <w:rsid w:val="006E4331"/>
    <w:rsid w:val="006F33F3"/>
    <w:rsid w:val="006F6061"/>
    <w:rsid w:val="0070052D"/>
    <w:rsid w:val="00700C65"/>
    <w:rsid w:val="00703F46"/>
    <w:rsid w:val="007043D2"/>
    <w:rsid w:val="00713974"/>
    <w:rsid w:val="00715299"/>
    <w:rsid w:val="00720A1F"/>
    <w:rsid w:val="00726253"/>
    <w:rsid w:val="00726F14"/>
    <w:rsid w:val="00740B2D"/>
    <w:rsid w:val="007449BB"/>
    <w:rsid w:val="00745D3A"/>
    <w:rsid w:val="0074727E"/>
    <w:rsid w:val="007548AC"/>
    <w:rsid w:val="00754CB5"/>
    <w:rsid w:val="00765415"/>
    <w:rsid w:val="0077132F"/>
    <w:rsid w:val="00772691"/>
    <w:rsid w:val="00775785"/>
    <w:rsid w:val="007914E2"/>
    <w:rsid w:val="00793BD5"/>
    <w:rsid w:val="00794CD7"/>
    <w:rsid w:val="007A0042"/>
    <w:rsid w:val="007A0D37"/>
    <w:rsid w:val="007A3F5D"/>
    <w:rsid w:val="007A5A13"/>
    <w:rsid w:val="007A6B38"/>
    <w:rsid w:val="007B233F"/>
    <w:rsid w:val="007B4419"/>
    <w:rsid w:val="007B5D33"/>
    <w:rsid w:val="007B62AF"/>
    <w:rsid w:val="007C0037"/>
    <w:rsid w:val="007D0E29"/>
    <w:rsid w:val="007D58C5"/>
    <w:rsid w:val="0080358F"/>
    <w:rsid w:val="00805FA6"/>
    <w:rsid w:val="008060AB"/>
    <w:rsid w:val="00823B08"/>
    <w:rsid w:val="008255EC"/>
    <w:rsid w:val="00825A3C"/>
    <w:rsid w:val="00825E8C"/>
    <w:rsid w:val="0083037F"/>
    <w:rsid w:val="008330F9"/>
    <w:rsid w:val="008354FD"/>
    <w:rsid w:val="00836684"/>
    <w:rsid w:val="0084055E"/>
    <w:rsid w:val="008429A1"/>
    <w:rsid w:val="0084465B"/>
    <w:rsid w:val="00846F79"/>
    <w:rsid w:val="008475AB"/>
    <w:rsid w:val="0085114F"/>
    <w:rsid w:val="008610B3"/>
    <w:rsid w:val="008925AC"/>
    <w:rsid w:val="008929A5"/>
    <w:rsid w:val="00896214"/>
    <w:rsid w:val="008A4930"/>
    <w:rsid w:val="008B4C43"/>
    <w:rsid w:val="008B7935"/>
    <w:rsid w:val="008C1360"/>
    <w:rsid w:val="008C34A5"/>
    <w:rsid w:val="008C6120"/>
    <w:rsid w:val="008C68B2"/>
    <w:rsid w:val="008D43EF"/>
    <w:rsid w:val="008D75E7"/>
    <w:rsid w:val="008E6986"/>
    <w:rsid w:val="008F3C61"/>
    <w:rsid w:val="00900FEA"/>
    <w:rsid w:val="00904266"/>
    <w:rsid w:val="00904CED"/>
    <w:rsid w:val="00905B2B"/>
    <w:rsid w:val="00910F58"/>
    <w:rsid w:val="00915221"/>
    <w:rsid w:val="009156C9"/>
    <w:rsid w:val="009173CA"/>
    <w:rsid w:val="00922251"/>
    <w:rsid w:val="00922805"/>
    <w:rsid w:val="009236B0"/>
    <w:rsid w:val="00943A6D"/>
    <w:rsid w:val="0095400C"/>
    <w:rsid w:val="009567D6"/>
    <w:rsid w:val="00956CBC"/>
    <w:rsid w:val="00956D75"/>
    <w:rsid w:val="0096267E"/>
    <w:rsid w:val="00965DDF"/>
    <w:rsid w:val="0097118F"/>
    <w:rsid w:val="00971BD3"/>
    <w:rsid w:val="009747D2"/>
    <w:rsid w:val="009773B1"/>
    <w:rsid w:val="009828B6"/>
    <w:rsid w:val="00982A77"/>
    <w:rsid w:val="009868D9"/>
    <w:rsid w:val="00986B07"/>
    <w:rsid w:val="009A1980"/>
    <w:rsid w:val="009A2478"/>
    <w:rsid w:val="009A7DE6"/>
    <w:rsid w:val="009B2BA0"/>
    <w:rsid w:val="009B796B"/>
    <w:rsid w:val="009C0029"/>
    <w:rsid w:val="009C6833"/>
    <w:rsid w:val="009D268F"/>
    <w:rsid w:val="009D5D7B"/>
    <w:rsid w:val="009F45AF"/>
    <w:rsid w:val="009F5683"/>
    <w:rsid w:val="009F6315"/>
    <w:rsid w:val="009F663A"/>
    <w:rsid w:val="009F7383"/>
    <w:rsid w:val="00A0475E"/>
    <w:rsid w:val="00A05B57"/>
    <w:rsid w:val="00A102EC"/>
    <w:rsid w:val="00A11B31"/>
    <w:rsid w:val="00A143E0"/>
    <w:rsid w:val="00A16739"/>
    <w:rsid w:val="00A17D07"/>
    <w:rsid w:val="00A326E8"/>
    <w:rsid w:val="00A346B6"/>
    <w:rsid w:val="00A37E1A"/>
    <w:rsid w:val="00A408AE"/>
    <w:rsid w:val="00A40CAE"/>
    <w:rsid w:val="00A46DA9"/>
    <w:rsid w:val="00A52EF3"/>
    <w:rsid w:val="00A6672F"/>
    <w:rsid w:val="00A670B5"/>
    <w:rsid w:val="00A72B82"/>
    <w:rsid w:val="00A72BD3"/>
    <w:rsid w:val="00A75190"/>
    <w:rsid w:val="00A75272"/>
    <w:rsid w:val="00A86F7D"/>
    <w:rsid w:val="00AA1AFD"/>
    <w:rsid w:val="00AA25EB"/>
    <w:rsid w:val="00AB7C82"/>
    <w:rsid w:val="00AC0159"/>
    <w:rsid w:val="00AC265B"/>
    <w:rsid w:val="00AC7436"/>
    <w:rsid w:val="00AC7FC4"/>
    <w:rsid w:val="00AD00F0"/>
    <w:rsid w:val="00AD4C64"/>
    <w:rsid w:val="00AD7F76"/>
    <w:rsid w:val="00AE34A4"/>
    <w:rsid w:val="00AE6556"/>
    <w:rsid w:val="00B0098D"/>
    <w:rsid w:val="00B10CD7"/>
    <w:rsid w:val="00B114D3"/>
    <w:rsid w:val="00B26E3A"/>
    <w:rsid w:val="00B311CA"/>
    <w:rsid w:val="00B31562"/>
    <w:rsid w:val="00B3399A"/>
    <w:rsid w:val="00B33F69"/>
    <w:rsid w:val="00B457FA"/>
    <w:rsid w:val="00B46586"/>
    <w:rsid w:val="00B47638"/>
    <w:rsid w:val="00B61F8F"/>
    <w:rsid w:val="00B65238"/>
    <w:rsid w:val="00B70750"/>
    <w:rsid w:val="00B71006"/>
    <w:rsid w:val="00B80587"/>
    <w:rsid w:val="00B8200F"/>
    <w:rsid w:val="00B86C98"/>
    <w:rsid w:val="00B93BA8"/>
    <w:rsid w:val="00B94BAF"/>
    <w:rsid w:val="00BB6097"/>
    <w:rsid w:val="00BC55B6"/>
    <w:rsid w:val="00BC77D4"/>
    <w:rsid w:val="00BD0E45"/>
    <w:rsid w:val="00BD4C55"/>
    <w:rsid w:val="00BD5393"/>
    <w:rsid w:val="00BE11CB"/>
    <w:rsid w:val="00BE1923"/>
    <w:rsid w:val="00BF0C02"/>
    <w:rsid w:val="00BF20EB"/>
    <w:rsid w:val="00BF3A2B"/>
    <w:rsid w:val="00BF5D9D"/>
    <w:rsid w:val="00BF5F5A"/>
    <w:rsid w:val="00BF72CB"/>
    <w:rsid w:val="00C01A76"/>
    <w:rsid w:val="00C02D92"/>
    <w:rsid w:val="00C1010B"/>
    <w:rsid w:val="00C15FC4"/>
    <w:rsid w:val="00C17117"/>
    <w:rsid w:val="00C20DDF"/>
    <w:rsid w:val="00C25079"/>
    <w:rsid w:val="00C32C25"/>
    <w:rsid w:val="00C3395F"/>
    <w:rsid w:val="00C34F4E"/>
    <w:rsid w:val="00C36505"/>
    <w:rsid w:val="00C40EB5"/>
    <w:rsid w:val="00C41B42"/>
    <w:rsid w:val="00C449DD"/>
    <w:rsid w:val="00C54736"/>
    <w:rsid w:val="00C57DB4"/>
    <w:rsid w:val="00C600BE"/>
    <w:rsid w:val="00C61499"/>
    <w:rsid w:val="00C8216E"/>
    <w:rsid w:val="00C85ACF"/>
    <w:rsid w:val="00C879D4"/>
    <w:rsid w:val="00C9260A"/>
    <w:rsid w:val="00CB5A9C"/>
    <w:rsid w:val="00CB7892"/>
    <w:rsid w:val="00CD07C2"/>
    <w:rsid w:val="00CD3E40"/>
    <w:rsid w:val="00CD619A"/>
    <w:rsid w:val="00CE1B12"/>
    <w:rsid w:val="00CF7C1F"/>
    <w:rsid w:val="00D05316"/>
    <w:rsid w:val="00D160A6"/>
    <w:rsid w:val="00D239F6"/>
    <w:rsid w:val="00D262F9"/>
    <w:rsid w:val="00D279AE"/>
    <w:rsid w:val="00D30CB0"/>
    <w:rsid w:val="00D44059"/>
    <w:rsid w:val="00D5683C"/>
    <w:rsid w:val="00D86E7F"/>
    <w:rsid w:val="00D96923"/>
    <w:rsid w:val="00D96956"/>
    <w:rsid w:val="00DA2877"/>
    <w:rsid w:val="00DA7BA2"/>
    <w:rsid w:val="00DB58DE"/>
    <w:rsid w:val="00DB62A6"/>
    <w:rsid w:val="00DC704A"/>
    <w:rsid w:val="00DD0C00"/>
    <w:rsid w:val="00DD3225"/>
    <w:rsid w:val="00DE4876"/>
    <w:rsid w:val="00DE7B37"/>
    <w:rsid w:val="00DF1B0A"/>
    <w:rsid w:val="00DF4430"/>
    <w:rsid w:val="00DF7558"/>
    <w:rsid w:val="00E06EC5"/>
    <w:rsid w:val="00E1010A"/>
    <w:rsid w:val="00E11EF3"/>
    <w:rsid w:val="00E13D7B"/>
    <w:rsid w:val="00E20DF2"/>
    <w:rsid w:val="00E21030"/>
    <w:rsid w:val="00E23D01"/>
    <w:rsid w:val="00E313A0"/>
    <w:rsid w:val="00E32526"/>
    <w:rsid w:val="00E33142"/>
    <w:rsid w:val="00E35271"/>
    <w:rsid w:val="00E51B23"/>
    <w:rsid w:val="00E60F1B"/>
    <w:rsid w:val="00E62B5B"/>
    <w:rsid w:val="00E66A3D"/>
    <w:rsid w:val="00E7411C"/>
    <w:rsid w:val="00E85BFE"/>
    <w:rsid w:val="00E87291"/>
    <w:rsid w:val="00E96F62"/>
    <w:rsid w:val="00EB03A1"/>
    <w:rsid w:val="00EB58A6"/>
    <w:rsid w:val="00EB5B95"/>
    <w:rsid w:val="00EB6248"/>
    <w:rsid w:val="00EC16D7"/>
    <w:rsid w:val="00EC18E1"/>
    <w:rsid w:val="00EE268C"/>
    <w:rsid w:val="00EF1A13"/>
    <w:rsid w:val="00EF1E6A"/>
    <w:rsid w:val="00EF356A"/>
    <w:rsid w:val="00EF59E9"/>
    <w:rsid w:val="00F007A3"/>
    <w:rsid w:val="00F06B69"/>
    <w:rsid w:val="00F0708D"/>
    <w:rsid w:val="00F14252"/>
    <w:rsid w:val="00F15211"/>
    <w:rsid w:val="00F224CB"/>
    <w:rsid w:val="00F2362D"/>
    <w:rsid w:val="00F23FDC"/>
    <w:rsid w:val="00F248BB"/>
    <w:rsid w:val="00F24E77"/>
    <w:rsid w:val="00F26DDB"/>
    <w:rsid w:val="00F359BB"/>
    <w:rsid w:val="00F67715"/>
    <w:rsid w:val="00F67A55"/>
    <w:rsid w:val="00F723A0"/>
    <w:rsid w:val="00F7261E"/>
    <w:rsid w:val="00F748B8"/>
    <w:rsid w:val="00F91194"/>
    <w:rsid w:val="00FA1E5C"/>
    <w:rsid w:val="00FA2BE3"/>
    <w:rsid w:val="00FA7D7C"/>
    <w:rsid w:val="00FB2E44"/>
    <w:rsid w:val="00FB3D56"/>
    <w:rsid w:val="00FB721A"/>
    <w:rsid w:val="00FB7838"/>
    <w:rsid w:val="00FD16FD"/>
    <w:rsid w:val="00FD3518"/>
    <w:rsid w:val="00FD460D"/>
    <w:rsid w:val="00FE17BA"/>
    <w:rsid w:val="00FE3DBD"/>
    <w:rsid w:val="00FF0741"/>
    <w:rsid w:val="00FF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8A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numPr>
        <w:ilvl w:val="3"/>
        <w:numId w:val="1"/>
      </w:numPr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1"/>
      </w:numPr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pPr>
      <w:keepNext/>
      <w:keepLines/>
      <w:numPr>
        <w:ilvl w:val="5"/>
        <w:numId w:val="1"/>
      </w:numPr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WW8Num3z1">
    <w:name w:val="WW8Num3z1"/>
    <w:rPr>
      <w:rFonts w:hint="default"/>
    </w:rPr>
  </w:style>
  <w:style w:type="character" w:customStyle="1" w:styleId="WW8Num4z0">
    <w:name w:val="WW8Num4z0"/>
    <w:rPr>
      <w:rFonts w:ascii="Times New Roman" w:hAnsi="Times New Roman" w:cs="Times New Roman" w:hint="default"/>
      <w:color w:val="0070C0"/>
      <w:sz w:val="28"/>
    </w:rPr>
  </w:style>
  <w:style w:type="character" w:customStyle="1" w:styleId="WW8Num4z1">
    <w:name w:val="WW8Num4z1"/>
    <w:rPr>
      <w:rFonts w:ascii="Times New Roman" w:hAnsi="Times New Roman" w:cs="Times New Roman" w:hint="default"/>
      <w:color w:val="auto"/>
      <w:sz w:val="28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Times New Roman" w:hAnsi="Times New Roman" w:cs="Times New Roman" w:hint="default"/>
    </w:rPr>
  </w:style>
  <w:style w:type="character" w:customStyle="1" w:styleId="WW8Num7z1">
    <w:name w:val="WW8Num7z1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color w:val="0070C0"/>
      <w:sz w:val="28"/>
    </w:rPr>
  </w:style>
  <w:style w:type="character" w:customStyle="1" w:styleId="WW8Num8z1">
    <w:name w:val="WW8Num8z1"/>
    <w:rPr>
      <w:rFonts w:ascii="Times New Roman" w:hAnsi="Times New Roman" w:cs="Times New Roman" w:hint="default"/>
      <w:color w:val="auto"/>
      <w:sz w:val="28"/>
    </w:rPr>
  </w:style>
  <w:style w:type="character" w:customStyle="1" w:styleId="20">
    <w:name w:val="Основной шрифт абзаца2"/>
  </w:style>
  <w:style w:type="character" w:customStyle="1" w:styleId="WW8Num2z1">
    <w:name w:val="WW8Num2z1"/>
    <w:rPr>
      <w:rFonts w:ascii="Symbol" w:hAnsi="Symbol" w:cs="Symbol" w:hint="defau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color w:val="auto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hint="default"/>
      <w:color w:val="auto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eastAsia="Times New Roman" w:hAnsi="Symbol" w:cs="Times New Roman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eastAsia="Times New Roman" w:hAnsi="Symbol" w:cs="Times New Roman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u w:val="none"/>
    </w:rPr>
  </w:style>
  <w:style w:type="character" w:customStyle="1" w:styleId="WW8Num26z0">
    <w:name w:val="WW8Num26z0"/>
    <w:rPr>
      <w:rFonts w:ascii="Symbol" w:eastAsia="Times New Roman" w:hAnsi="Symbol" w:cs="Times New Roman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4">
    <w:name w:val="WW8Num27z4"/>
    <w:rPr>
      <w:rFonts w:ascii="Courier New" w:hAnsi="Courier New" w:cs="Courier New" w:hint="default"/>
    </w:rPr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Symbol" w:eastAsia="Times New Roman" w:hAnsi="Symbol" w:cs="Times New Roman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5z0">
    <w:name w:val="WW8Num35z0"/>
    <w:rPr>
      <w:rFonts w:ascii="Symbol" w:hAnsi="Symbol" w:cs="Symbol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Symbol" w:hAnsi="Symbol" w:cs="Symbo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hint="default"/>
    </w:rPr>
  </w:style>
  <w:style w:type="character" w:customStyle="1" w:styleId="10">
    <w:name w:val="Основной шрифт абзаца1"/>
  </w:style>
  <w:style w:type="character" w:customStyle="1" w:styleId="a3">
    <w:name w:val="Текст примечания Знак"/>
    <w:uiPriority w:val="99"/>
    <w:rPr>
      <w:rFonts w:cs="Times New Roman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4">
    <w:name w:val="Текст выноски Знак"/>
    <w:rPr>
      <w:rFonts w:ascii="Segoe UI" w:hAnsi="Segoe UI" w:cs="Times New Roman"/>
      <w:sz w:val="18"/>
      <w:szCs w:val="18"/>
    </w:rPr>
  </w:style>
  <w:style w:type="character" w:customStyle="1" w:styleId="a5">
    <w:name w:val="Нижний колонтитул Знак"/>
    <w:rPr>
      <w:rFonts w:eastAsia="Times New Roman" w:cs="Times New Roman"/>
      <w:color w:val="auto"/>
    </w:rPr>
  </w:style>
  <w:style w:type="character" w:styleId="a6">
    <w:name w:val="page number"/>
    <w:basedOn w:val="10"/>
  </w:style>
  <w:style w:type="character" w:customStyle="1" w:styleId="a7">
    <w:name w:val="Верхний колонтитул Знак"/>
    <w:uiPriority w:val="99"/>
    <w:rPr>
      <w:color w:val="000000"/>
      <w:sz w:val="22"/>
      <w:szCs w:val="22"/>
    </w:rPr>
  </w:style>
  <w:style w:type="character" w:customStyle="1" w:styleId="a8">
    <w:name w:val="Символ сноски"/>
    <w:rPr>
      <w:vertAlign w:val="superscript"/>
    </w:rPr>
  </w:style>
  <w:style w:type="character" w:customStyle="1" w:styleId="a9">
    <w:name w:val="Текст сноски Знак"/>
    <w:rPr>
      <w:rFonts w:cs="Times New Roman"/>
    </w:rPr>
  </w:style>
  <w:style w:type="character" w:customStyle="1" w:styleId="21">
    <w:name w:val="Основной текст (2)_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a">
    <w:name w:val="Колонтитул_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styleId="ab">
    <w:name w:val="Strong"/>
    <w:qFormat/>
    <w:rPr>
      <w:b/>
      <w:bCs/>
    </w:rPr>
  </w:style>
  <w:style w:type="character" w:customStyle="1" w:styleId="12">
    <w:name w:val="Заголовок 1 Знак"/>
    <w:rPr>
      <w:b/>
      <w:color w:val="000000"/>
      <w:sz w:val="48"/>
      <w:szCs w:val="48"/>
    </w:rPr>
  </w:style>
  <w:style w:type="character" w:customStyle="1" w:styleId="22">
    <w:name w:val="Заголовок 2 Знак"/>
    <w:rPr>
      <w:b/>
      <w:color w:val="000000"/>
      <w:sz w:val="36"/>
      <w:szCs w:val="36"/>
    </w:rPr>
  </w:style>
  <w:style w:type="character" w:customStyle="1" w:styleId="30">
    <w:name w:val="Заголовок 3 Знак"/>
    <w:rPr>
      <w:b/>
      <w:color w:val="000000"/>
      <w:sz w:val="28"/>
      <w:szCs w:val="28"/>
    </w:rPr>
  </w:style>
  <w:style w:type="character" w:customStyle="1" w:styleId="40">
    <w:name w:val="Заголовок 4 Знак"/>
    <w:rPr>
      <w:b/>
      <w:color w:val="000000"/>
      <w:sz w:val="24"/>
      <w:szCs w:val="24"/>
    </w:rPr>
  </w:style>
  <w:style w:type="character" w:customStyle="1" w:styleId="50">
    <w:name w:val="Заголовок 5 Знак"/>
    <w:rPr>
      <w:b/>
      <w:color w:val="000000"/>
      <w:sz w:val="22"/>
      <w:szCs w:val="22"/>
    </w:rPr>
  </w:style>
  <w:style w:type="character" w:customStyle="1" w:styleId="60">
    <w:name w:val="Заголовок 6 Знак"/>
    <w:rPr>
      <w:b/>
      <w:color w:val="000000"/>
    </w:rPr>
  </w:style>
  <w:style w:type="character" w:customStyle="1" w:styleId="ac">
    <w:name w:val="Название Знак"/>
    <w:rPr>
      <w:b/>
      <w:color w:val="000000"/>
      <w:sz w:val="72"/>
      <w:szCs w:val="72"/>
    </w:rPr>
  </w:style>
  <w:style w:type="character" w:customStyle="1" w:styleId="ad">
    <w:name w:val="Подзаголовок Знак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211pt">
    <w:name w:val="Основной текст (2) + 11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e">
    <w:name w:val="Тема примечания Знак"/>
    <w:rPr>
      <w:rFonts w:cs="Times New Roman"/>
      <w:b/>
      <w:bCs/>
      <w:color w:val="000000"/>
    </w:rPr>
  </w:style>
  <w:style w:type="character" w:customStyle="1" w:styleId="af">
    <w:name w:val="Основной текст_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styleId="af0">
    <w:name w:val="Hyperlink"/>
    <w:rPr>
      <w:color w:val="000080"/>
      <w:u w:val="single"/>
    </w:rPr>
  </w:style>
  <w:style w:type="character" w:customStyle="1" w:styleId="23">
    <w:name w:val="Знак примечания2"/>
    <w:rPr>
      <w:sz w:val="16"/>
      <w:szCs w:val="16"/>
    </w:rPr>
  </w:style>
  <w:style w:type="character" w:customStyle="1" w:styleId="13">
    <w:name w:val="Текст примечания Знак1"/>
    <w:rPr>
      <w:rFonts w:ascii="Calibri" w:eastAsia="Calibri" w:hAnsi="Calibri" w:cs="Calibri"/>
      <w:color w:val="000000"/>
      <w:lang w:eastAsia="zh-CN"/>
    </w:rPr>
  </w:style>
  <w:style w:type="character" w:styleId="af1">
    <w:name w:val="FollowedHyperlink"/>
    <w:rPr>
      <w:color w:val="800000"/>
      <w:u w:val="single"/>
    </w:rPr>
  </w:style>
  <w:style w:type="character" w:customStyle="1" w:styleId="af2">
    <w:name w:val="Символ нумерации"/>
  </w:style>
  <w:style w:type="paragraph" w:customStyle="1" w:styleId="14">
    <w:name w:val="Заголовок1"/>
    <w:basedOn w:val="a"/>
    <w:next w:val="a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3">
    <w:name w:val="Body Text"/>
    <w:basedOn w:val="a"/>
    <w:pPr>
      <w:spacing w:after="140"/>
    </w:pPr>
  </w:style>
  <w:style w:type="paragraph" w:styleId="af4">
    <w:name w:val="List"/>
    <w:basedOn w:val="af3"/>
    <w:rPr>
      <w:rFonts w:cs="Arial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4">
    <w:name w:val="Указатель2"/>
    <w:basedOn w:val="a"/>
    <w:pPr>
      <w:suppressLineNumbers/>
    </w:pPr>
    <w:rPr>
      <w:rFonts w:cs="Arial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6">
    <w:name w:val="Указатель1"/>
    <w:basedOn w:val="a"/>
    <w:pPr>
      <w:suppressLineNumbers/>
    </w:pPr>
    <w:rPr>
      <w:rFonts w:cs="Arial"/>
    </w:rPr>
  </w:style>
  <w:style w:type="paragraph" w:styleId="af6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17">
    <w:name w:val="Текст примечания1"/>
    <w:basedOn w:val="a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7">
    <w:name w:val="Balloon Text"/>
    <w:basedOn w:val="a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-11">
    <w:name w:val="Цветной список - Акцент 11"/>
    <w:basedOn w:val="a"/>
    <w:pPr>
      <w:ind w:left="720"/>
      <w:contextualSpacing/>
    </w:pPr>
  </w:style>
  <w:style w:type="paragraph" w:styleId="af8">
    <w:name w:val="No Spacing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9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a">
    <w:name w:val="footer"/>
    <w:basedOn w:val="a"/>
    <w:rPr>
      <w:rFonts w:eastAsia="Times New Roman" w:cs="Times New Roman"/>
      <w:color w:val="auto"/>
      <w:sz w:val="20"/>
      <w:szCs w:val="20"/>
    </w:rPr>
  </w:style>
  <w:style w:type="paragraph" w:styleId="afb">
    <w:name w:val="header"/>
    <w:basedOn w:val="a"/>
    <w:uiPriority w:val="99"/>
    <w:rPr>
      <w:rFonts w:cs="Times New Roman"/>
    </w:rPr>
  </w:style>
  <w:style w:type="paragraph" w:styleId="afc">
    <w:name w:val="footnote text"/>
    <w:basedOn w:val="a"/>
    <w:rPr>
      <w:rFonts w:cs="Times New Roman"/>
      <w:color w:val="auto"/>
      <w:sz w:val="20"/>
      <w:szCs w:val="20"/>
    </w:rPr>
  </w:style>
  <w:style w:type="paragraph" w:customStyle="1" w:styleId="25">
    <w:name w:val="Основной текст (2)"/>
    <w:basedOn w:val="a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afd">
    <w:name w:val="Колонтитул"/>
    <w:basedOn w:val="a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-110">
    <w:name w:val="Цветная заливка - Акцент 11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styleId="afe">
    <w:name w:val="annotation subject"/>
    <w:basedOn w:val="17"/>
    <w:next w:val="17"/>
    <w:rPr>
      <w:b/>
      <w:bCs/>
      <w:color w:val="000000"/>
    </w:rPr>
  </w:style>
  <w:style w:type="paragraph" w:customStyle="1" w:styleId="26">
    <w:name w:val="Основной текст2"/>
    <w:basedOn w:val="a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31">
    <w:name w:val="Основной текст3"/>
    <w:basedOn w:val="a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formattext">
    <w:name w:val="formattext"/>
    <w:basedOn w:val="a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customStyle="1" w:styleId="aff">
    <w:name w:val="Содержимое таблицы"/>
    <w:basedOn w:val="a"/>
    <w:pPr>
      <w:suppressLineNumbers/>
    </w:pPr>
  </w:style>
  <w:style w:type="paragraph" w:customStyle="1" w:styleId="aff0">
    <w:name w:val="Заголовок таблицы"/>
    <w:basedOn w:val="aff"/>
    <w:pPr>
      <w:jc w:val="center"/>
    </w:pPr>
    <w:rPr>
      <w:b/>
      <w:bCs/>
    </w:rPr>
  </w:style>
  <w:style w:type="paragraph" w:customStyle="1" w:styleId="27">
    <w:name w:val="Текст примечания2"/>
    <w:basedOn w:val="a"/>
    <w:rPr>
      <w:sz w:val="20"/>
      <w:szCs w:val="20"/>
    </w:rPr>
  </w:style>
  <w:style w:type="character" w:styleId="aff1">
    <w:name w:val="annotation reference"/>
    <w:uiPriority w:val="99"/>
    <w:semiHidden/>
    <w:unhideWhenUsed/>
    <w:rsid w:val="000A26B9"/>
    <w:rPr>
      <w:sz w:val="16"/>
      <w:szCs w:val="16"/>
    </w:rPr>
  </w:style>
  <w:style w:type="paragraph" w:styleId="aff2">
    <w:name w:val="annotation text"/>
    <w:basedOn w:val="a"/>
    <w:link w:val="28"/>
    <w:uiPriority w:val="99"/>
    <w:unhideWhenUsed/>
    <w:rsid w:val="000A26B9"/>
    <w:rPr>
      <w:rFonts w:cs="Times New Roman"/>
      <w:sz w:val="20"/>
      <w:szCs w:val="20"/>
    </w:rPr>
  </w:style>
  <w:style w:type="character" w:customStyle="1" w:styleId="28">
    <w:name w:val="Текст примечания Знак2"/>
    <w:link w:val="aff2"/>
    <w:uiPriority w:val="99"/>
    <w:rsid w:val="000A26B9"/>
    <w:rPr>
      <w:rFonts w:ascii="Calibri" w:eastAsia="Calibri" w:hAnsi="Calibri" w:cs="Calibri"/>
      <w:color w:val="000000"/>
      <w:lang w:eastAsia="zh-CN"/>
    </w:rPr>
  </w:style>
  <w:style w:type="character" w:customStyle="1" w:styleId="apple-converted-space">
    <w:name w:val="apple-converted-space"/>
    <w:basedOn w:val="a0"/>
    <w:rsid w:val="00E7411C"/>
  </w:style>
  <w:style w:type="character" w:customStyle="1" w:styleId="f">
    <w:name w:val="f"/>
    <w:basedOn w:val="a0"/>
    <w:rsid w:val="00E7411C"/>
  </w:style>
  <w:style w:type="paragraph" w:customStyle="1" w:styleId="msonormalmrcssattr">
    <w:name w:val="msonormal_mr_css_attr"/>
    <w:basedOn w:val="a"/>
    <w:rsid w:val="00BD4C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headertext">
    <w:name w:val="headertext"/>
    <w:basedOn w:val="a"/>
    <w:rsid w:val="00DA28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table" w:styleId="aff3">
    <w:name w:val="Table Grid"/>
    <w:basedOn w:val="a1"/>
    <w:uiPriority w:val="39"/>
    <w:rsid w:val="003436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List Paragraph"/>
    <w:basedOn w:val="a"/>
    <w:uiPriority w:val="34"/>
    <w:qFormat/>
    <w:rsid w:val="00AD7F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character" w:customStyle="1" w:styleId="Bodytext2">
    <w:name w:val="Body text (2)_"/>
    <w:basedOn w:val="a0"/>
    <w:link w:val="Bodytext21"/>
    <w:rsid w:val="00C32C25"/>
    <w:rPr>
      <w:sz w:val="26"/>
      <w:szCs w:val="26"/>
      <w:shd w:val="clear" w:color="auto" w:fill="FFFFFF"/>
    </w:rPr>
  </w:style>
  <w:style w:type="paragraph" w:customStyle="1" w:styleId="Bodytext21">
    <w:name w:val="Body text (2)1"/>
    <w:basedOn w:val="a"/>
    <w:link w:val="Bodytext2"/>
    <w:rsid w:val="00C32C2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character" w:customStyle="1" w:styleId="Bodytext2NotBold">
    <w:name w:val="Body text (2) + Not Bold"/>
    <w:basedOn w:val="Bodytext2"/>
    <w:rsid w:val="00C32C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Bodytext215ptNotBoldSpacing0pt">
    <w:name w:val="Body text (2) + 15 pt;Not Bold;Spacing 0 pt"/>
    <w:basedOn w:val="Bodytext2"/>
    <w:rsid w:val="00C32C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rsid w:val="00C32C2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Default">
    <w:name w:val="Default"/>
    <w:rsid w:val="00022F03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aff5">
    <w:name w:val="Нормальный (таблица)"/>
    <w:basedOn w:val="a"/>
    <w:next w:val="a"/>
    <w:uiPriority w:val="99"/>
    <w:rsid w:val="009A247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character" w:customStyle="1" w:styleId="Bodytext2Corbel4pt">
    <w:name w:val="Body text (2) + Corbel;4 pt"/>
    <w:basedOn w:val="Bodytext2"/>
    <w:rsid w:val="009A2478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8A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numPr>
        <w:ilvl w:val="3"/>
        <w:numId w:val="1"/>
      </w:numPr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1"/>
      </w:numPr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pPr>
      <w:keepNext/>
      <w:keepLines/>
      <w:numPr>
        <w:ilvl w:val="5"/>
        <w:numId w:val="1"/>
      </w:numPr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WW8Num3z1">
    <w:name w:val="WW8Num3z1"/>
    <w:rPr>
      <w:rFonts w:hint="default"/>
    </w:rPr>
  </w:style>
  <w:style w:type="character" w:customStyle="1" w:styleId="WW8Num4z0">
    <w:name w:val="WW8Num4z0"/>
    <w:rPr>
      <w:rFonts w:ascii="Times New Roman" w:hAnsi="Times New Roman" w:cs="Times New Roman" w:hint="default"/>
      <w:color w:val="0070C0"/>
      <w:sz w:val="28"/>
    </w:rPr>
  </w:style>
  <w:style w:type="character" w:customStyle="1" w:styleId="WW8Num4z1">
    <w:name w:val="WW8Num4z1"/>
    <w:rPr>
      <w:rFonts w:ascii="Times New Roman" w:hAnsi="Times New Roman" w:cs="Times New Roman" w:hint="default"/>
      <w:color w:val="auto"/>
      <w:sz w:val="28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Times New Roman" w:hAnsi="Times New Roman" w:cs="Times New Roman" w:hint="default"/>
    </w:rPr>
  </w:style>
  <w:style w:type="character" w:customStyle="1" w:styleId="WW8Num7z1">
    <w:name w:val="WW8Num7z1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color w:val="0070C0"/>
      <w:sz w:val="28"/>
    </w:rPr>
  </w:style>
  <w:style w:type="character" w:customStyle="1" w:styleId="WW8Num8z1">
    <w:name w:val="WW8Num8z1"/>
    <w:rPr>
      <w:rFonts w:ascii="Times New Roman" w:hAnsi="Times New Roman" w:cs="Times New Roman" w:hint="default"/>
      <w:color w:val="auto"/>
      <w:sz w:val="28"/>
    </w:rPr>
  </w:style>
  <w:style w:type="character" w:customStyle="1" w:styleId="20">
    <w:name w:val="Основной шрифт абзаца2"/>
  </w:style>
  <w:style w:type="character" w:customStyle="1" w:styleId="WW8Num2z1">
    <w:name w:val="WW8Num2z1"/>
    <w:rPr>
      <w:rFonts w:ascii="Symbol" w:hAnsi="Symbol" w:cs="Symbol" w:hint="defau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color w:val="auto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hint="default"/>
      <w:color w:val="auto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eastAsia="Times New Roman" w:hAnsi="Symbol" w:cs="Times New Roman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eastAsia="Times New Roman" w:hAnsi="Symbol" w:cs="Times New Roman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u w:val="none"/>
    </w:rPr>
  </w:style>
  <w:style w:type="character" w:customStyle="1" w:styleId="WW8Num26z0">
    <w:name w:val="WW8Num26z0"/>
    <w:rPr>
      <w:rFonts w:ascii="Symbol" w:eastAsia="Times New Roman" w:hAnsi="Symbol" w:cs="Times New Roman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4">
    <w:name w:val="WW8Num27z4"/>
    <w:rPr>
      <w:rFonts w:ascii="Courier New" w:hAnsi="Courier New" w:cs="Courier New" w:hint="default"/>
    </w:rPr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Symbol" w:eastAsia="Times New Roman" w:hAnsi="Symbol" w:cs="Times New Roman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5z0">
    <w:name w:val="WW8Num35z0"/>
    <w:rPr>
      <w:rFonts w:ascii="Symbol" w:hAnsi="Symbol" w:cs="Symbol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Symbol" w:hAnsi="Symbol" w:cs="Symbo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hint="default"/>
    </w:rPr>
  </w:style>
  <w:style w:type="character" w:customStyle="1" w:styleId="10">
    <w:name w:val="Основной шрифт абзаца1"/>
  </w:style>
  <w:style w:type="character" w:customStyle="1" w:styleId="a3">
    <w:name w:val="Текст примечания Знак"/>
    <w:uiPriority w:val="99"/>
    <w:rPr>
      <w:rFonts w:cs="Times New Roman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4">
    <w:name w:val="Текст выноски Знак"/>
    <w:rPr>
      <w:rFonts w:ascii="Segoe UI" w:hAnsi="Segoe UI" w:cs="Times New Roman"/>
      <w:sz w:val="18"/>
      <w:szCs w:val="18"/>
    </w:rPr>
  </w:style>
  <w:style w:type="character" w:customStyle="1" w:styleId="a5">
    <w:name w:val="Нижний колонтитул Знак"/>
    <w:rPr>
      <w:rFonts w:eastAsia="Times New Roman" w:cs="Times New Roman"/>
      <w:color w:val="auto"/>
    </w:rPr>
  </w:style>
  <w:style w:type="character" w:styleId="a6">
    <w:name w:val="page number"/>
    <w:basedOn w:val="10"/>
  </w:style>
  <w:style w:type="character" w:customStyle="1" w:styleId="a7">
    <w:name w:val="Верхний колонтитул Знак"/>
    <w:uiPriority w:val="99"/>
    <w:rPr>
      <w:color w:val="000000"/>
      <w:sz w:val="22"/>
      <w:szCs w:val="22"/>
    </w:rPr>
  </w:style>
  <w:style w:type="character" w:customStyle="1" w:styleId="a8">
    <w:name w:val="Символ сноски"/>
    <w:rPr>
      <w:vertAlign w:val="superscript"/>
    </w:rPr>
  </w:style>
  <w:style w:type="character" w:customStyle="1" w:styleId="a9">
    <w:name w:val="Текст сноски Знак"/>
    <w:rPr>
      <w:rFonts w:cs="Times New Roman"/>
    </w:rPr>
  </w:style>
  <w:style w:type="character" w:customStyle="1" w:styleId="21">
    <w:name w:val="Основной текст (2)_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a">
    <w:name w:val="Колонтитул_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styleId="ab">
    <w:name w:val="Strong"/>
    <w:qFormat/>
    <w:rPr>
      <w:b/>
      <w:bCs/>
    </w:rPr>
  </w:style>
  <w:style w:type="character" w:customStyle="1" w:styleId="12">
    <w:name w:val="Заголовок 1 Знак"/>
    <w:rPr>
      <w:b/>
      <w:color w:val="000000"/>
      <w:sz w:val="48"/>
      <w:szCs w:val="48"/>
    </w:rPr>
  </w:style>
  <w:style w:type="character" w:customStyle="1" w:styleId="22">
    <w:name w:val="Заголовок 2 Знак"/>
    <w:rPr>
      <w:b/>
      <w:color w:val="000000"/>
      <w:sz w:val="36"/>
      <w:szCs w:val="36"/>
    </w:rPr>
  </w:style>
  <w:style w:type="character" w:customStyle="1" w:styleId="30">
    <w:name w:val="Заголовок 3 Знак"/>
    <w:rPr>
      <w:b/>
      <w:color w:val="000000"/>
      <w:sz w:val="28"/>
      <w:szCs w:val="28"/>
    </w:rPr>
  </w:style>
  <w:style w:type="character" w:customStyle="1" w:styleId="40">
    <w:name w:val="Заголовок 4 Знак"/>
    <w:rPr>
      <w:b/>
      <w:color w:val="000000"/>
      <w:sz w:val="24"/>
      <w:szCs w:val="24"/>
    </w:rPr>
  </w:style>
  <w:style w:type="character" w:customStyle="1" w:styleId="50">
    <w:name w:val="Заголовок 5 Знак"/>
    <w:rPr>
      <w:b/>
      <w:color w:val="000000"/>
      <w:sz w:val="22"/>
      <w:szCs w:val="22"/>
    </w:rPr>
  </w:style>
  <w:style w:type="character" w:customStyle="1" w:styleId="60">
    <w:name w:val="Заголовок 6 Знак"/>
    <w:rPr>
      <w:b/>
      <w:color w:val="000000"/>
    </w:rPr>
  </w:style>
  <w:style w:type="character" w:customStyle="1" w:styleId="ac">
    <w:name w:val="Название Знак"/>
    <w:rPr>
      <w:b/>
      <w:color w:val="000000"/>
      <w:sz w:val="72"/>
      <w:szCs w:val="72"/>
    </w:rPr>
  </w:style>
  <w:style w:type="character" w:customStyle="1" w:styleId="ad">
    <w:name w:val="Подзаголовок Знак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211pt">
    <w:name w:val="Основной текст (2) + 11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e">
    <w:name w:val="Тема примечания Знак"/>
    <w:rPr>
      <w:rFonts w:cs="Times New Roman"/>
      <w:b/>
      <w:bCs/>
      <w:color w:val="000000"/>
    </w:rPr>
  </w:style>
  <w:style w:type="character" w:customStyle="1" w:styleId="af">
    <w:name w:val="Основной текст_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styleId="af0">
    <w:name w:val="Hyperlink"/>
    <w:rPr>
      <w:color w:val="000080"/>
      <w:u w:val="single"/>
    </w:rPr>
  </w:style>
  <w:style w:type="character" w:customStyle="1" w:styleId="23">
    <w:name w:val="Знак примечания2"/>
    <w:rPr>
      <w:sz w:val="16"/>
      <w:szCs w:val="16"/>
    </w:rPr>
  </w:style>
  <w:style w:type="character" w:customStyle="1" w:styleId="13">
    <w:name w:val="Текст примечания Знак1"/>
    <w:rPr>
      <w:rFonts w:ascii="Calibri" w:eastAsia="Calibri" w:hAnsi="Calibri" w:cs="Calibri"/>
      <w:color w:val="000000"/>
      <w:lang w:eastAsia="zh-CN"/>
    </w:rPr>
  </w:style>
  <w:style w:type="character" w:styleId="af1">
    <w:name w:val="FollowedHyperlink"/>
    <w:rPr>
      <w:color w:val="800000"/>
      <w:u w:val="single"/>
    </w:rPr>
  </w:style>
  <w:style w:type="character" w:customStyle="1" w:styleId="af2">
    <w:name w:val="Символ нумерации"/>
  </w:style>
  <w:style w:type="paragraph" w:customStyle="1" w:styleId="14">
    <w:name w:val="Заголовок1"/>
    <w:basedOn w:val="a"/>
    <w:next w:val="a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3">
    <w:name w:val="Body Text"/>
    <w:basedOn w:val="a"/>
    <w:pPr>
      <w:spacing w:after="140"/>
    </w:pPr>
  </w:style>
  <w:style w:type="paragraph" w:styleId="af4">
    <w:name w:val="List"/>
    <w:basedOn w:val="af3"/>
    <w:rPr>
      <w:rFonts w:cs="Arial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4">
    <w:name w:val="Указатель2"/>
    <w:basedOn w:val="a"/>
    <w:pPr>
      <w:suppressLineNumbers/>
    </w:pPr>
    <w:rPr>
      <w:rFonts w:cs="Arial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6">
    <w:name w:val="Указатель1"/>
    <w:basedOn w:val="a"/>
    <w:pPr>
      <w:suppressLineNumbers/>
    </w:pPr>
    <w:rPr>
      <w:rFonts w:cs="Arial"/>
    </w:rPr>
  </w:style>
  <w:style w:type="paragraph" w:styleId="af6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17">
    <w:name w:val="Текст примечания1"/>
    <w:basedOn w:val="a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7">
    <w:name w:val="Balloon Text"/>
    <w:basedOn w:val="a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-11">
    <w:name w:val="Цветной список - Акцент 11"/>
    <w:basedOn w:val="a"/>
    <w:pPr>
      <w:ind w:left="720"/>
      <w:contextualSpacing/>
    </w:pPr>
  </w:style>
  <w:style w:type="paragraph" w:styleId="af8">
    <w:name w:val="No Spacing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9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a">
    <w:name w:val="footer"/>
    <w:basedOn w:val="a"/>
    <w:rPr>
      <w:rFonts w:eastAsia="Times New Roman" w:cs="Times New Roman"/>
      <w:color w:val="auto"/>
      <w:sz w:val="20"/>
      <w:szCs w:val="20"/>
    </w:rPr>
  </w:style>
  <w:style w:type="paragraph" w:styleId="afb">
    <w:name w:val="header"/>
    <w:basedOn w:val="a"/>
    <w:uiPriority w:val="99"/>
    <w:rPr>
      <w:rFonts w:cs="Times New Roman"/>
    </w:rPr>
  </w:style>
  <w:style w:type="paragraph" w:styleId="afc">
    <w:name w:val="footnote text"/>
    <w:basedOn w:val="a"/>
    <w:rPr>
      <w:rFonts w:cs="Times New Roman"/>
      <w:color w:val="auto"/>
      <w:sz w:val="20"/>
      <w:szCs w:val="20"/>
    </w:rPr>
  </w:style>
  <w:style w:type="paragraph" w:customStyle="1" w:styleId="25">
    <w:name w:val="Основной текст (2)"/>
    <w:basedOn w:val="a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afd">
    <w:name w:val="Колонтитул"/>
    <w:basedOn w:val="a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-110">
    <w:name w:val="Цветная заливка - Акцент 11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styleId="afe">
    <w:name w:val="annotation subject"/>
    <w:basedOn w:val="17"/>
    <w:next w:val="17"/>
    <w:rPr>
      <w:b/>
      <w:bCs/>
      <w:color w:val="000000"/>
    </w:rPr>
  </w:style>
  <w:style w:type="paragraph" w:customStyle="1" w:styleId="26">
    <w:name w:val="Основной текст2"/>
    <w:basedOn w:val="a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31">
    <w:name w:val="Основной текст3"/>
    <w:basedOn w:val="a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formattext">
    <w:name w:val="formattext"/>
    <w:basedOn w:val="a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customStyle="1" w:styleId="aff">
    <w:name w:val="Содержимое таблицы"/>
    <w:basedOn w:val="a"/>
    <w:pPr>
      <w:suppressLineNumbers/>
    </w:pPr>
  </w:style>
  <w:style w:type="paragraph" w:customStyle="1" w:styleId="aff0">
    <w:name w:val="Заголовок таблицы"/>
    <w:basedOn w:val="aff"/>
    <w:pPr>
      <w:jc w:val="center"/>
    </w:pPr>
    <w:rPr>
      <w:b/>
      <w:bCs/>
    </w:rPr>
  </w:style>
  <w:style w:type="paragraph" w:customStyle="1" w:styleId="27">
    <w:name w:val="Текст примечания2"/>
    <w:basedOn w:val="a"/>
    <w:rPr>
      <w:sz w:val="20"/>
      <w:szCs w:val="20"/>
    </w:rPr>
  </w:style>
  <w:style w:type="character" w:styleId="aff1">
    <w:name w:val="annotation reference"/>
    <w:uiPriority w:val="99"/>
    <w:semiHidden/>
    <w:unhideWhenUsed/>
    <w:rsid w:val="000A26B9"/>
    <w:rPr>
      <w:sz w:val="16"/>
      <w:szCs w:val="16"/>
    </w:rPr>
  </w:style>
  <w:style w:type="paragraph" w:styleId="aff2">
    <w:name w:val="annotation text"/>
    <w:basedOn w:val="a"/>
    <w:link w:val="28"/>
    <w:uiPriority w:val="99"/>
    <w:unhideWhenUsed/>
    <w:rsid w:val="000A26B9"/>
    <w:rPr>
      <w:rFonts w:cs="Times New Roman"/>
      <w:sz w:val="20"/>
      <w:szCs w:val="20"/>
    </w:rPr>
  </w:style>
  <w:style w:type="character" w:customStyle="1" w:styleId="28">
    <w:name w:val="Текст примечания Знак2"/>
    <w:link w:val="aff2"/>
    <w:uiPriority w:val="99"/>
    <w:rsid w:val="000A26B9"/>
    <w:rPr>
      <w:rFonts w:ascii="Calibri" w:eastAsia="Calibri" w:hAnsi="Calibri" w:cs="Calibri"/>
      <w:color w:val="000000"/>
      <w:lang w:eastAsia="zh-CN"/>
    </w:rPr>
  </w:style>
  <w:style w:type="character" w:customStyle="1" w:styleId="apple-converted-space">
    <w:name w:val="apple-converted-space"/>
    <w:basedOn w:val="a0"/>
    <w:rsid w:val="00E7411C"/>
  </w:style>
  <w:style w:type="character" w:customStyle="1" w:styleId="f">
    <w:name w:val="f"/>
    <w:basedOn w:val="a0"/>
    <w:rsid w:val="00E7411C"/>
  </w:style>
  <w:style w:type="paragraph" w:customStyle="1" w:styleId="msonormalmrcssattr">
    <w:name w:val="msonormal_mr_css_attr"/>
    <w:basedOn w:val="a"/>
    <w:rsid w:val="00BD4C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headertext">
    <w:name w:val="headertext"/>
    <w:basedOn w:val="a"/>
    <w:rsid w:val="00DA28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table" w:styleId="aff3">
    <w:name w:val="Table Grid"/>
    <w:basedOn w:val="a1"/>
    <w:uiPriority w:val="39"/>
    <w:rsid w:val="003436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List Paragraph"/>
    <w:basedOn w:val="a"/>
    <w:uiPriority w:val="34"/>
    <w:qFormat/>
    <w:rsid w:val="00AD7F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character" w:customStyle="1" w:styleId="Bodytext2">
    <w:name w:val="Body text (2)_"/>
    <w:basedOn w:val="a0"/>
    <w:link w:val="Bodytext21"/>
    <w:rsid w:val="00C32C25"/>
    <w:rPr>
      <w:sz w:val="26"/>
      <w:szCs w:val="26"/>
      <w:shd w:val="clear" w:color="auto" w:fill="FFFFFF"/>
    </w:rPr>
  </w:style>
  <w:style w:type="paragraph" w:customStyle="1" w:styleId="Bodytext21">
    <w:name w:val="Body text (2)1"/>
    <w:basedOn w:val="a"/>
    <w:link w:val="Bodytext2"/>
    <w:rsid w:val="00C32C2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character" w:customStyle="1" w:styleId="Bodytext2NotBold">
    <w:name w:val="Body text (2) + Not Bold"/>
    <w:basedOn w:val="Bodytext2"/>
    <w:rsid w:val="00C32C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Bodytext215ptNotBoldSpacing0pt">
    <w:name w:val="Body text (2) + 15 pt;Not Bold;Spacing 0 pt"/>
    <w:basedOn w:val="Bodytext2"/>
    <w:rsid w:val="00C32C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rsid w:val="00C32C2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Default">
    <w:name w:val="Default"/>
    <w:rsid w:val="00022F03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aff5">
    <w:name w:val="Нормальный (таблица)"/>
    <w:basedOn w:val="a"/>
    <w:next w:val="a"/>
    <w:uiPriority w:val="99"/>
    <w:rsid w:val="009A247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character" w:customStyle="1" w:styleId="Bodytext2Corbel4pt">
    <w:name w:val="Body text (2) + Corbel;4 pt"/>
    <w:basedOn w:val="Bodytext2"/>
    <w:rsid w:val="009A2478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" Type="http://schemas.microsoft.com/office/2007/relationships/stylesWithEffects" Target="stylesWithEffect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6372</Words>
  <Characters>36327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TAXION</dc:creator>
  <cp:lastModifiedBy>234567345</cp:lastModifiedBy>
  <cp:revision>3</cp:revision>
  <cp:lastPrinted>2020-12-22T13:06:00Z</cp:lastPrinted>
  <dcterms:created xsi:type="dcterms:W3CDTF">2021-01-20T10:27:00Z</dcterms:created>
  <dcterms:modified xsi:type="dcterms:W3CDTF">2021-06-04T04:50:00Z</dcterms:modified>
</cp:coreProperties>
</file>